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4951"/>
        <w:gridCol w:w="5254"/>
      </w:tblGrid>
      <w:tr w:rsidR="000925FE" w14:paraId="6264865B" w14:textId="77777777">
        <w:trPr>
          <w:trHeight w:val="289"/>
        </w:trPr>
        <w:tc>
          <w:tcPr>
            <w:tcW w:w="4951" w:type="dxa"/>
          </w:tcPr>
          <w:p w14:paraId="2BAF148E" w14:textId="77777777" w:rsidR="000925FE" w:rsidRDefault="00733BEE">
            <w:pPr>
              <w:ind w:right="425"/>
              <w:rPr>
                <w:sz w:val="28"/>
              </w:rPr>
            </w:pPr>
            <w:r>
              <w:rPr>
                <w:sz w:val="28"/>
              </w:rPr>
              <w:t>СОГЛАСОВАНО</w:t>
            </w:r>
          </w:p>
          <w:p w14:paraId="76B4669F" w14:textId="77777777" w:rsidR="000925FE" w:rsidRDefault="00733BEE">
            <w:pPr>
              <w:ind w:right="425"/>
              <w:rPr>
                <w:sz w:val="28"/>
              </w:rPr>
            </w:pPr>
            <w:r>
              <w:rPr>
                <w:sz w:val="28"/>
              </w:rPr>
              <w:t>Министр молодежной политики Вологодской области</w:t>
            </w:r>
          </w:p>
          <w:p w14:paraId="01D1D634" w14:textId="77777777" w:rsidR="000925FE" w:rsidRDefault="00733BEE">
            <w:pPr>
              <w:ind w:right="425"/>
              <w:rPr>
                <w:sz w:val="28"/>
              </w:rPr>
            </w:pPr>
            <w:r>
              <w:rPr>
                <w:sz w:val="28"/>
              </w:rPr>
              <w:t>______________ Л.А. Глебова</w:t>
            </w:r>
          </w:p>
          <w:p w14:paraId="6A1346DB" w14:textId="77777777" w:rsidR="000925FE" w:rsidRDefault="00733BEE">
            <w:pPr>
              <w:ind w:right="425"/>
              <w:rPr>
                <w:sz w:val="28"/>
              </w:rPr>
            </w:pPr>
            <w:r>
              <w:rPr>
                <w:sz w:val="28"/>
              </w:rPr>
              <w:t>«__» _____________2026 года</w:t>
            </w:r>
          </w:p>
          <w:p w14:paraId="009221B9" w14:textId="77777777" w:rsidR="000925FE" w:rsidRDefault="000925FE">
            <w:pPr>
              <w:ind w:right="425"/>
              <w:rPr>
                <w:sz w:val="28"/>
              </w:rPr>
            </w:pPr>
          </w:p>
          <w:p w14:paraId="01245861" w14:textId="77777777" w:rsidR="000925FE" w:rsidRDefault="00733BEE">
            <w:pPr>
              <w:ind w:right="425"/>
              <w:rPr>
                <w:sz w:val="28"/>
              </w:rPr>
            </w:pPr>
            <w:r>
              <w:rPr>
                <w:sz w:val="28"/>
              </w:rPr>
              <w:t>СОГЛАСОВАНО</w:t>
            </w:r>
          </w:p>
          <w:p w14:paraId="6A5F2E1F" w14:textId="77777777" w:rsidR="000925FE" w:rsidRDefault="00733BEE">
            <w:pPr>
              <w:rPr>
                <w:sz w:val="28"/>
              </w:rPr>
            </w:pPr>
            <w:r>
              <w:rPr>
                <w:sz w:val="28"/>
              </w:rPr>
              <w:t xml:space="preserve">Заместитель Губернатора области –министр образования </w:t>
            </w:r>
          </w:p>
          <w:p w14:paraId="60793908" w14:textId="77777777" w:rsidR="000925FE" w:rsidRDefault="00733BEE">
            <w:pPr>
              <w:rPr>
                <w:sz w:val="28"/>
              </w:rPr>
            </w:pPr>
            <w:r>
              <w:rPr>
                <w:sz w:val="28"/>
              </w:rPr>
              <w:t>Вологодской области</w:t>
            </w:r>
          </w:p>
          <w:p w14:paraId="258DCA5D" w14:textId="77777777" w:rsidR="000925FE" w:rsidRDefault="00733BEE">
            <w:pPr>
              <w:ind w:right="425"/>
              <w:rPr>
                <w:sz w:val="28"/>
              </w:rPr>
            </w:pPr>
            <w:r>
              <w:rPr>
                <w:sz w:val="28"/>
              </w:rPr>
              <w:t>_________________Е.В. Целикова</w:t>
            </w:r>
          </w:p>
          <w:p w14:paraId="4B991F30" w14:textId="77777777" w:rsidR="000925FE" w:rsidRDefault="00733BEE">
            <w:pPr>
              <w:ind w:right="425"/>
              <w:rPr>
                <w:sz w:val="28"/>
              </w:rPr>
            </w:pPr>
            <w:r>
              <w:rPr>
                <w:sz w:val="28"/>
              </w:rPr>
              <w:t>«__» _______________2026 года</w:t>
            </w:r>
          </w:p>
          <w:p w14:paraId="4C4E4044" w14:textId="77777777" w:rsidR="000925FE" w:rsidRDefault="000925FE">
            <w:pPr>
              <w:ind w:right="425"/>
              <w:rPr>
                <w:sz w:val="28"/>
              </w:rPr>
            </w:pPr>
          </w:p>
          <w:p w14:paraId="710443A5" w14:textId="77777777" w:rsidR="000925FE" w:rsidRDefault="00733BEE">
            <w:pPr>
              <w:ind w:right="425"/>
              <w:rPr>
                <w:sz w:val="28"/>
              </w:rPr>
            </w:pPr>
            <w:r>
              <w:rPr>
                <w:sz w:val="28"/>
              </w:rPr>
              <w:t>СОГЛАСОВАНО</w:t>
            </w:r>
          </w:p>
          <w:p w14:paraId="4BA41411" w14:textId="77777777" w:rsidR="000925FE" w:rsidRDefault="00733BEE">
            <w:pPr>
              <w:ind w:right="425"/>
              <w:rPr>
                <w:sz w:val="28"/>
              </w:rPr>
            </w:pPr>
            <w:r>
              <w:rPr>
                <w:sz w:val="28"/>
              </w:rPr>
              <w:t>Начальник штаба регионального отделения ВВПОД «ЮНАРМИЯ» Вологодской области</w:t>
            </w:r>
          </w:p>
          <w:p w14:paraId="70A2A537" w14:textId="77777777" w:rsidR="000925FE" w:rsidRDefault="00733BEE">
            <w:pPr>
              <w:ind w:right="425"/>
              <w:rPr>
                <w:sz w:val="28"/>
              </w:rPr>
            </w:pPr>
            <w:r>
              <w:rPr>
                <w:sz w:val="28"/>
              </w:rPr>
              <w:t>_________________Е.И. Рогалева</w:t>
            </w:r>
          </w:p>
          <w:p w14:paraId="2AA93567" w14:textId="77777777" w:rsidR="000925FE" w:rsidRDefault="00733BEE">
            <w:pPr>
              <w:ind w:right="425"/>
              <w:rPr>
                <w:sz w:val="28"/>
              </w:rPr>
            </w:pPr>
            <w:r>
              <w:rPr>
                <w:sz w:val="28"/>
              </w:rPr>
              <w:t>«__» _______________2026 года</w:t>
            </w:r>
          </w:p>
          <w:p w14:paraId="3872852A" w14:textId="77777777" w:rsidR="000925FE" w:rsidRDefault="000925FE">
            <w:pPr>
              <w:ind w:right="425"/>
              <w:rPr>
                <w:sz w:val="28"/>
              </w:rPr>
            </w:pPr>
          </w:p>
          <w:p w14:paraId="1C6B6072" w14:textId="77777777" w:rsidR="000925FE" w:rsidRDefault="000925FE">
            <w:pPr>
              <w:ind w:right="425"/>
              <w:rPr>
                <w:sz w:val="28"/>
              </w:rPr>
            </w:pPr>
          </w:p>
          <w:p w14:paraId="5E5FB421" w14:textId="77777777" w:rsidR="000925FE" w:rsidRDefault="000925FE">
            <w:pPr>
              <w:ind w:right="425"/>
              <w:rPr>
                <w:sz w:val="28"/>
              </w:rPr>
            </w:pPr>
          </w:p>
          <w:p w14:paraId="188E311B" w14:textId="77777777" w:rsidR="000925FE" w:rsidRDefault="000925FE">
            <w:pPr>
              <w:ind w:right="425"/>
              <w:rPr>
                <w:sz w:val="28"/>
              </w:rPr>
            </w:pPr>
          </w:p>
          <w:p w14:paraId="21FE877E" w14:textId="77777777" w:rsidR="000925FE" w:rsidRDefault="000925FE">
            <w:pPr>
              <w:ind w:right="425"/>
              <w:rPr>
                <w:sz w:val="28"/>
              </w:rPr>
            </w:pPr>
          </w:p>
        </w:tc>
        <w:tc>
          <w:tcPr>
            <w:tcW w:w="5254" w:type="dxa"/>
          </w:tcPr>
          <w:p w14:paraId="3CA0A678" w14:textId="77777777" w:rsidR="000925FE" w:rsidRDefault="00733BEE">
            <w:pPr>
              <w:ind w:right="142"/>
              <w:rPr>
                <w:sz w:val="28"/>
              </w:rPr>
            </w:pPr>
            <w:r>
              <w:rPr>
                <w:sz w:val="28"/>
              </w:rPr>
              <w:t>УТВЕРЖДЕНО</w:t>
            </w:r>
          </w:p>
          <w:p w14:paraId="7A1F1E2F" w14:textId="77777777" w:rsidR="000925FE" w:rsidRDefault="00733BEE">
            <w:pPr>
              <w:ind w:right="142"/>
              <w:rPr>
                <w:sz w:val="28"/>
              </w:rPr>
            </w:pPr>
            <w:r>
              <w:rPr>
                <w:sz w:val="28"/>
              </w:rPr>
              <w:t>Приказом начальника филиала автономного учреждения молодежной политики Вологодской области молодежный центр Содружество» Центр патриотического воспитания</w:t>
            </w:r>
          </w:p>
          <w:p w14:paraId="16D5F40D" w14:textId="77777777" w:rsidR="000925FE" w:rsidRDefault="00733BEE">
            <w:pPr>
              <w:ind w:right="425"/>
              <w:rPr>
                <w:sz w:val="28"/>
              </w:rPr>
            </w:pPr>
            <w:r>
              <w:rPr>
                <w:sz w:val="28"/>
              </w:rPr>
              <w:t>от «__» _________ 2026 года № _____</w:t>
            </w:r>
          </w:p>
          <w:p w14:paraId="29005DAE" w14:textId="77777777" w:rsidR="000925FE" w:rsidRDefault="000925FE">
            <w:pPr>
              <w:ind w:right="425"/>
              <w:rPr>
                <w:sz w:val="28"/>
              </w:rPr>
            </w:pPr>
          </w:p>
          <w:p w14:paraId="0E16B694" w14:textId="77777777" w:rsidR="000925FE" w:rsidRDefault="00733BEE">
            <w:pPr>
              <w:ind w:right="425"/>
              <w:rPr>
                <w:sz w:val="28"/>
              </w:rPr>
            </w:pPr>
            <w:r>
              <w:rPr>
                <w:sz w:val="28"/>
              </w:rPr>
              <w:t>СОГЛАСОВАНО</w:t>
            </w:r>
          </w:p>
          <w:p w14:paraId="1867017E" w14:textId="77777777" w:rsidR="000925FE" w:rsidRDefault="00733BEE">
            <w:pPr>
              <w:rPr>
                <w:sz w:val="28"/>
              </w:rPr>
            </w:pPr>
            <w:r>
              <w:rPr>
                <w:sz w:val="28"/>
              </w:rPr>
              <w:t>Председатель Регионального Отделения Общероссийского общественно-государственного движения детей и молодежи «Движение Первых» Вологодской области</w:t>
            </w:r>
          </w:p>
          <w:p w14:paraId="42B0FB51" w14:textId="77777777" w:rsidR="000925FE" w:rsidRDefault="00733BEE">
            <w:pPr>
              <w:ind w:right="425"/>
              <w:rPr>
                <w:sz w:val="28"/>
              </w:rPr>
            </w:pPr>
            <w:r>
              <w:rPr>
                <w:sz w:val="28"/>
              </w:rPr>
              <w:t>_________________К.А. Коротеев</w:t>
            </w:r>
          </w:p>
          <w:p w14:paraId="1AA62347" w14:textId="77777777" w:rsidR="000925FE" w:rsidRDefault="00733BEE">
            <w:pPr>
              <w:ind w:right="425"/>
              <w:rPr>
                <w:sz w:val="28"/>
              </w:rPr>
            </w:pPr>
            <w:r>
              <w:rPr>
                <w:sz w:val="28"/>
              </w:rPr>
              <w:t>«__» _______________2026 года</w:t>
            </w:r>
          </w:p>
          <w:p w14:paraId="72A40DE4" w14:textId="77777777" w:rsidR="000925FE" w:rsidRDefault="000925FE">
            <w:pPr>
              <w:ind w:right="425"/>
              <w:rPr>
                <w:sz w:val="28"/>
              </w:rPr>
            </w:pPr>
          </w:p>
          <w:p w14:paraId="1AB5DF63" w14:textId="77777777" w:rsidR="000925FE" w:rsidRDefault="00733BEE">
            <w:pPr>
              <w:ind w:right="425"/>
              <w:rPr>
                <w:sz w:val="28"/>
              </w:rPr>
            </w:pPr>
            <w:r>
              <w:rPr>
                <w:sz w:val="28"/>
              </w:rPr>
              <w:t>СОГЛАСОВАНО</w:t>
            </w:r>
          </w:p>
          <w:p w14:paraId="4E47A0AC" w14:textId="77777777" w:rsidR="000925FE" w:rsidRDefault="00733BEE">
            <w:pPr>
              <w:ind w:right="425"/>
              <w:rPr>
                <w:sz w:val="28"/>
              </w:rPr>
            </w:pPr>
            <w:r>
              <w:rPr>
                <w:sz w:val="28"/>
              </w:rPr>
              <w:t>Исполняющий обязанности директора автономного учреждения молодежной политики Вологодской области молодежный центр «Содружество»</w:t>
            </w:r>
          </w:p>
          <w:p w14:paraId="2CEBB9CE" w14:textId="77777777" w:rsidR="000925FE" w:rsidRDefault="00733BEE">
            <w:pPr>
              <w:ind w:right="425"/>
              <w:rPr>
                <w:sz w:val="28"/>
              </w:rPr>
            </w:pPr>
            <w:r>
              <w:rPr>
                <w:sz w:val="28"/>
              </w:rPr>
              <w:t>_________________И.Л. Пылаева</w:t>
            </w:r>
          </w:p>
          <w:p w14:paraId="6A43ED13" w14:textId="77777777" w:rsidR="000925FE" w:rsidRDefault="00733BEE">
            <w:pPr>
              <w:ind w:right="142"/>
              <w:rPr>
                <w:sz w:val="28"/>
              </w:rPr>
            </w:pPr>
            <w:r>
              <w:rPr>
                <w:sz w:val="28"/>
              </w:rPr>
              <w:t>«__» _______________2026 года</w:t>
            </w:r>
          </w:p>
          <w:p w14:paraId="4AEAD88E" w14:textId="77777777" w:rsidR="000925FE" w:rsidRDefault="000925FE">
            <w:pPr>
              <w:ind w:right="142"/>
              <w:rPr>
                <w:sz w:val="28"/>
              </w:rPr>
            </w:pPr>
          </w:p>
          <w:p w14:paraId="2E829395" w14:textId="77777777" w:rsidR="000925FE" w:rsidRDefault="000925FE">
            <w:pPr>
              <w:ind w:right="172"/>
              <w:rPr>
                <w:sz w:val="28"/>
              </w:rPr>
            </w:pPr>
          </w:p>
        </w:tc>
      </w:tr>
    </w:tbl>
    <w:p w14:paraId="562DF2EA" w14:textId="0740EB8B" w:rsidR="000925FE" w:rsidRDefault="000925FE">
      <w:pPr>
        <w:rPr>
          <w:b/>
          <w:sz w:val="28"/>
        </w:rPr>
      </w:pPr>
    </w:p>
    <w:p w14:paraId="3BCCCCE8" w14:textId="77777777" w:rsidR="000925FE" w:rsidRDefault="00733BEE">
      <w:pPr>
        <w:jc w:val="center"/>
        <w:rPr>
          <w:b/>
          <w:sz w:val="28"/>
        </w:rPr>
      </w:pPr>
      <w:r>
        <w:rPr>
          <w:b/>
          <w:sz w:val="28"/>
        </w:rPr>
        <w:t>ПОЛОЖЕНИЕ</w:t>
      </w:r>
    </w:p>
    <w:p w14:paraId="3ADDA837" w14:textId="77777777" w:rsidR="000925FE" w:rsidRDefault="00733BEE">
      <w:pPr>
        <w:widowControl/>
        <w:jc w:val="center"/>
        <w:rPr>
          <w:b/>
          <w:sz w:val="28"/>
        </w:rPr>
      </w:pPr>
      <w:r>
        <w:rPr>
          <w:b/>
          <w:sz w:val="28"/>
        </w:rPr>
        <w:t xml:space="preserve">об областных военно-спортивных сборах-соревнованиях </w:t>
      </w:r>
    </w:p>
    <w:p w14:paraId="648B07D7" w14:textId="77777777" w:rsidR="000925FE" w:rsidRDefault="00733BEE">
      <w:pPr>
        <w:widowControl/>
        <w:jc w:val="center"/>
        <w:rPr>
          <w:b/>
          <w:sz w:val="28"/>
        </w:rPr>
      </w:pPr>
      <w:r>
        <w:rPr>
          <w:b/>
          <w:sz w:val="28"/>
        </w:rPr>
        <w:t xml:space="preserve">имени И.Н. Михасика </w:t>
      </w:r>
    </w:p>
    <w:p w14:paraId="44B8B658" w14:textId="77777777" w:rsidR="000925FE" w:rsidRDefault="00733BEE">
      <w:pPr>
        <w:widowControl/>
        <w:jc w:val="center"/>
        <w:rPr>
          <w:sz w:val="28"/>
        </w:rPr>
      </w:pPr>
      <w:r>
        <w:rPr>
          <w:sz w:val="28"/>
        </w:rPr>
        <w:t xml:space="preserve"> (далее – Сборы)</w:t>
      </w:r>
    </w:p>
    <w:p w14:paraId="7D3835BE" w14:textId="77777777" w:rsidR="000925FE" w:rsidRDefault="000925FE">
      <w:pPr>
        <w:widowControl/>
        <w:jc w:val="center"/>
        <w:rPr>
          <w:sz w:val="28"/>
        </w:rPr>
      </w:pPr>
    </w:p>
    <w:p w14:paraId="7072A9D0" w14:textId="77777777" w:rsidR="000925FE" w:rsidRDefault="00733BEE">
      <w:pPr>
        <w:tabs>
          <w:tab w:val="left" w:pos="0"/>
          <w:tab w:val="left" w:pos="851"/>
        </w:tabs>
        <w:spacing w:line="360" w:lineRule="auto"/>
        <w:ind w:firstLine="709"/>
        <w:jc w:val="both"/>
        <w:rPr>
          <w:sz w:val="28"/>
        </w:rPr>
      </w:pPr>
      <w:r>
        <w:rPr>
          <w:sz w:val="28"/>
        </w:rPr>
        <w:t xml:space="preserve">Сборы реализуются в рамках Всероссийского проекта «ЮНАРМИЯ. Полигоны», реализуемого Министерством обороны Российской Федерации и </w:t>
      </w:r>
      <w:r>
        <w:rPr>
          <w:sz w:val="28"/>
        </w:rPr>
        <w:br/>
        <w:t>ВВПОД «ЮНАРМИЯ».</w:t>
      </w:r>
    </w:p>
    <w:p w14:paraId="79E99110" w14:textId="77777777" w:rsidR="000925FE" w:rsidRDefault="00733BEE">
      <w:pPr>
        <w:spacing w:line="360" w:lineRule="auto"/>
        <w:ind w:firstLine="567"/>
        <w:jc w:val="both"/>
        <w:rPr>
          <w:sz w:val="28"/>
        </w:rPr>
      </w:pPr>
      <w:r>
        <w:rPr>
          <w:sz w:val="28"/>
        </w:rPr>
        <w:t>Сборы – итог работы за 2025/2026 учебный год профессиональных образовательных организаций по военно-патриотическому воспитанию, физической культуре и спорту, подготовке к военным профессиям и службе в Вооруженных Силах Российской Федерации. Сборы названы в честь полковника Ивана Наумовича Михасика, участника обороны Москвы во время Великой Отечественной войны.</w:t>
      </w:r>
    </w:p>
    <w:p w14:paraId="106F0070" w14:textId="77777777" w:rsidR="000925FE" w:rsidRDefault="00733BEE">
      <w:pPr>
        <w:tabs>
          <w:tab w:val="left" w:pos="0"/>
          <w:tab w:val="left" w:pos="851"/>
        </w:tabs>
        <w:spacing w:line="360" w:lineRule="auto"/>
        <w:ind w:firstLine="567"/>
        <w:jc w:val="both"/>
        <w:rPr>
          <w:sz w:val="28"/>
        </w:rPr>
      </w:pPr>
      <w:r>
        <w:rPr>
          <w:sz w:val="28"/>
        </w:rPr>
        <w:t xml:space="preserve">Сборы включены в Календарный план официальных физкультурных и </w:t>
      </w:r>
      <w:r>
        <w:rPr>
          <w:sz w:val="28"/>
        </w:rPr>
        <w:lastRenderedPageBreak/>
        <w:t>спортивных мероприятий Министерства спорта Вологодской области на 2026 год.</w:t>
      </w:r>
    </w:p>
    <w:p w14:paraId="0D707247" w14:textId="77777777" w:rsidR="000925FE" w:rsidRDefault="00733BEE">
      <w:pPr>
        <w:spacing w:line="360" w:lineRule="auto"/>
        <w:ind w:firstLine="567"/>
        <w:contextualSpacing/>
        <w:jc w:val="both"/>
        <w:rPr>
          <w:sz w:val="28"/>
        </w:rPr>
      </w:pPr>
      <w:r>
        <w:rPr>
          <w:sz w:val="28"/>
        </w:rPr>
        <w:t>Сборы являются региональным этапом Всероссийской военно-патр</w:t>
      </w:r>
      <w:r w:rsidR="005023D8">
        <w:rPr>
          <w:sz w:val="28"/>
        </w:rPr>
        <w:t>иотической игры «Зарница 2.0» в специальной возрастной категории.</w:t>
      </w:r>
    </w:p>
    <w:p w14:paraId="2DDCBA01" w14:textId="77777777" w:rsidR="000925FE" w:rsidRDefault="00733BEE">
      <w:pPr>
        <w:tabs>
          <w:tab w:val="left" w:pos="2574"/>
          <w:tab w:val="left" w:pos="2705"/>
        </w:tabs>
        <w:spacing w:line="360" w:lineRule="auto"/>
        <w:ind w:firstLine="567"/>
        <w:rPr>
          <w:b/>
          <w:sz w:val="28"/>
        </w:rPr>
      </w:pPr>
      <w:r>
        <w:rPr>
          <w:b/>
          <w:sz w:val="28"/>
        </w:rPr>
        <w:t>1.</w:t>
      </w:r>
      <w:r>
        <w:rPr>
          <w:sz w:val="28"/>
        </w:rPr>
        <w:t xml:space="preserve"> </w:t>
      </w:r>
      <w:r>
        <w:rPr>
          <w:b/>
          <w:sz w:val="28"/>
        </w:rPr>
        <w:t>Цель и задачи</w:t>
      </w:r>
    </w:p>
    <w:p w14:paraId="07D87249" w14:textId="77777777" w:rsidR="000925FE" w:rsidRDefault="00733BEE">
      <w:pPr>
        <w:tabs>
          <w:tab w:val="left" w:pos="245"/>
          <w:tab w:val="left" w:pos="851"/>
        </w:tabs>
        <w:spacing w:line="360" w:lineRule="auto"/>
        <w:ind w:firstLine="567"/>
        <w:contextualSpacing/>
        <w:jc w:val="both"/>
        <w:rPr>
          <w:sz w:val="28"/>
        </w:rPr>
      </w:pPr>
      <w:r>
        <w:rPr>
          <w:sz w:val="28"/>
        </w:rPr>
        <w:t>1.1. Цель – содействие воспитанию у участников Сборов патриотизма, формированию готовности и практической способности к выполнению гражданского долга и конституционных обязанностей по защите Отечества.</w:t>
      </w:r>
    </w:p>
    <w:p w14:paraId="15A51DA8" w14:textId="77777777" w:rsidR="000925FE" w:rsidRDefault="00733BEE">
      <w:pPr>
        <w:pStyle w:val="212"/>
        <w:tabs>
          <w:tab w:val="left" w:pos="142"/>
        </w:tabs>
        <w:spacing w:line="360" w:lineRule="auto"/>
        <w:ind w:left="567"/>
        <w:rPr>
          <w:sz w:val="28"/>
        </w:rPr>
      </w:pPr>
      <w:r>
        <w:rPr>
          <w:sz w:val="28"/>
        </w:rPr>
        <w:t xml:space="preserve">1.2. Задачи: </w:t>
      </w:r>
    </w:p>
    <w:p w14:paraId="7A6F8647" w14:textId="77777777" w:rsidR="000925FE" w:rsidRDefault="00733BEE">
      <w:pPr>
        <w:widowControl/>
        <w:numPr>
          <w:ilvl w:val="0"/>
          <w:numId w:val="1"/>
        </w:numPr>
        <w:tabs>
          <w:tab w:val="clear" w:pos="1248"/>
          <w:tab w:val="left" w:pos="245"/>
          <w:tab w:val="left" w:pos="851"/>
        </w:tabs>
        <w:spacing w:line="360" w:lineRule="auto"/>
        <w:ind w:left="0" w:firstLine="567"/>
        <w:contextualSpacing/>
        <w:jc w:val="both"/>
        <w:rPr>
          <w:sz w:val="28"/>
        </w:rPr>
      </w:pPr>
      <w:r>
        <w:rPr>
          <w:sz w:val="28"/>
        </w:rPr>
        <w:t>содействовать повышению уровня знаний, умений и навыков участников Сборов по допризывной подготовке, основам военной службы, общефизической подготовке;</w:t>
      </w:r>
    </w:p>
    <w:p w14:paraId="237F403D" w14:textId="77777777" w:rsidR="000925FE" w:rsidRDefault="00733BEE">
      <w:pPr>
        <w:widowControl/>
        <w:numPr>
          <w:ilvl w:val="0"/>
          <w:numId w:val="1"/>
        </w:numPr>
        <w:tabs>
          <w:tab w:val="clear" w:pos="1248"/>
          <w:tab w:val="left" w:pos="245"/>
          <w:tab w:val="left" w:pos="851"/>
        </w:tabs>
        <w:spacing w:line="360" w:lineRule="auto"/>
        <w:ind w:left="0" w:firstLine="567"/>
        <w:contextualSpacing/>
        <w:jc w:val="both"/>
        <w:rPr>
          <w:sz w:val="28"/>
        </w:rPr>
      </w:pPr>
      <w:r>
        <w:rPr>
          <w:sz w:val="28"/>
        </w:rPr>
        <w:t>содействовать приобщению участников Сборов к здоровому образу жизни;</w:t>
      </w:r>
    </w:p>
    <w:p w14:paraId="63D0341B" w14:textId="77777777" w:rsidR="000925FE" w:rsidRDefault="00733BEE">
      <w:pPr>
        <w:widowControl/>
        <w:numPr>
          <w:ilvl w:val="0"/>
          <w:numId w:val="1"/>
        </w:numPr>
        <w:tabs>
          <w:tab w:val="clear" w:pos="1248"/>
          <w:tab w:val="left" w:pos="245"/>
          <w:tab w:val="left" w:pos="851"/>
        </w:tabs>
        <w:spacing w:line="360" w:lineRule="auto"/>
        <w:ind w:left="0" w:firstLine="567"/>
        <w:contextualSpacing/>
        <w:jc w:val="both"/>
        <w:rPr>
          <w:sz w:val="28"/>
        </w:rPr>
      </w:pPr>
      <w:r>
        <w:rPr>
          <w:sz w:val="28"/>
        </w:rPr>
        <w:t>приобщать участников Сборов к углубленному изучению истории Отечества;</w:t>
      </w:r>
    </w:p>
    <w:p w14:paraId="456BE8BE" w14:textId="77777777" w:rsidR="000925FE" w:rsidRDefault="00733BEE">
      <w:pPr>
        <w:widowControl/>
        <w:numPr>
          <w:ilvl w:val="0"/>
          <w:numId w:val="1"/>
        </w:numPr>
        <w:tabs>
          <w:tab w:val="clear" w:pos="1248"/>
          <w:tab w:val="left" w:pos="245"/>
          <w:tab w:val="left" w:pos="851"/>
        </w:tabs>
        <w:spacing w:line="360" w:lineRule="auto"/>
        <w:ind w:left="0" w:firstLine="567"/>
        <w:contextualSpacing/>
        <w:jc w:val="both"/>
        <w:rPr>
          <w:sz w:val="28"/>
        </w:rPr>
      </w:pPr>
      <w:r>
        <w:rPr>
          <w:sz w:val="28"/>
        </w:rPr>
        <w:t>создать условия для формирования у участников понимания военных операций с участием Российской Федерации как выполнение конституционного долга по защите интересов Отечества;</w:t>
      </w:r>
    </w:p>
    <w:p w14:paraId="57CCA14E" w14:textId="77777777" w:rsidR="000925FE" w:rsidRDefault="00733BEE">
      <w:pPr>
        <w:widowControl/>
        <w:numPr>
          <w:ilvl w:val="0"/>
          <w:numId w:val="1"/>
        </w:numPr>
        <w:tabs>
          <w:tab w:val="clear" w:pos="1248"/>
          <w:tab w:val="left" w:pos="245"/>
          <w:tab w:val="left" w:pos="851"/>
        </w:tabs>
        <w:spacing w:line="360" w:lineRule="auto"/>
        <w:ind w:left="0" w:firstLine="567"/>
        <w:contextualSpacing/>
        <w:jc w:val="both"/>
        <w:rPr>
          <w:sz w:val="28"/>
        </w:rPr>
      </w:pPr>
      <w:r>
        <w:rPr>
          <w:sz w:val="28"/>
        </w:rPr>
        <w:t>создать позитивный образ Вооруженных Сил Российской Федерации;</w:t>
      </w:r>
    </w:p>
    <w:p w14:paraId="605516D5" w14:textId="77777777" w:rsidR="000925FE" w:rsidRDefault="00733BEE">
      <w:pPr>
        <w:widowControl/>
        <w:numPr>
          <w:ilvl w:val="0"/>
          <w:numId w:val="1"/>
        </w:numPr>
        <w:tabs>
          <w:tab w:val="clear" w:pos="1248"/>
          <w:tab w:val="left" w:pos="245"/>
          <w:tab w:val="left" w:pos="851"/>
        </w:tabs>
        <w:spacing w:line="360" w:lineRule="auto"/>
        <w:ind w:left="0" w:firstLine="567"/>
        <w:contextualSpacing/>
        <w:jc w:val="both"/>
        <w:rPr>
          <w:sz w:val="28"/>
        </w:rPr>
      </w:pPr>
      <w:r>
        <w:rPr>
          <w:sz w:val="28"/>
        </w:rPr>
        <w:t>привлечь участников специальной военной операции к организации Сборов;</w:t>
      </w:r>
    </w:p>
    <w:p w14:paraId="3B59DFFE" w14:textId="77777777" w:rsidR="000925FE" w:rsidRDefault="00733BEE">
      <w:pPr>
        <w:widowControl/>
        <w:numPr>
          <w:ilvl w:val="0"/>
          <w:numId w:val="1"/>
        </w:numPr>
        <w:tabs>
          <w:tab w:val="clear" w:pos="1248"/>
          <w:tab w:val="left" w:pos="245"/>
          <w:tab w:val="left" w:pos="851"/>
        </w:tabs>
        <w:spacing w:line="360" w:lineRule="auto"/>
        <w:ind w:left="0" w:firstLine="567"/>
        <w:contextualSpacing/>
        <w:jc w:val="both"/>
        <w:rPr>
          <w:sz w:val="28"/>
        </w:rPr>
      </w:pPr>
      <w:r>
        <w:rPr>
          <w:sz w:val="28"/>
        </w:rPr>
        <w:t>противодействовать идеологии фашизма и неонацизма;</w:t>
      </w:r>
    </w:p>
    <w:p w14:paraId="01F2DB5C" w14:textId="77777777" w:rsidR="000925FE" w:rsidRDefault="00733BEE">
      <w:pPr>
        <w:widowControl/>
        <w:numPr>
          <w:ilvl w:val="0"/>
          <w:numId w:val="1"/>
        </w:numPr>
        <w:tabs>
          <w:tab w:val="clear" w:pos="1248"/>
          <w:tab w:val="left" w:pos="245"/>
          <w:tab w:val="left" w:pos="851"/>
        </w:tabs>
        <w:spacing w:line="360" w:lineRule="auto"/>
        <w:ind w:left="0" w:firstLine="567"/>
        <w:contextualSpacing/>
        <w:jc w:val="both"/>
        <w:rPr>
          <w:sz w:val="28"/>
        </w:rPr>
      </w:pPr>
      <w:r>
        <w:rPr>
          <w:sz w:val="28"/>
        </w:rPr>
        <w:t>развивать юнармейское движение в Вологодской области.</w:t>
      </w:r>
    </w:p>
    <w:p w14:paraId="5CD601DB" w14:textId="77777777" w:rsidR="000925FE" w:rsidRDefault="00733BEE">
      <w:pPr>
        <w:tabs>
          <w:tab w:val="left" w:pos="2574"/>
          <w:tab w:val="left" w:pos="2705"/>
        </w:tabs>
        <w:spacing w:line="360" w:lineRule="auto"/>
        <w:ind w:firstLine="567"/>
        <w:jc w:val="both"/>
        <w:rPr>
          <w:b/>
          <w:sz w:val="28"/>
        </w:rPr>
      </w:pPr>
      <w:r>
        <w:rPr>
          <w:b/>
          <w:sz w:val="28"/>
        </w:rPr>
        <w:t>2. Учредители и организаторы</w:t>
      </w:r>
    </w:p>
    <w:p w14:paraId="19121990" w14:textId="77777777" w:rsidR="000925FE" w:rsidRDefault="00733BEE">
      <w:pPr>
        <w:tabs>
          <w:tab w:val="left" w:pos="851"/>
        </w:tabs>
        <w:spacing w:line="360" w:lineRule="auto"/>
        <w:ind w:firstLine="567"/>
        <w:contextualSpacing/>
        <w:jc w:val="both"/>
        <w:rPr>
          <w:sz w:val="28"/>
        </w:rPr>
      </w:pPr>
      <w:r>
        <w:rPr>
          <w:sz w:val="28"/>
        </w:rPr>
        <w:t xml:space="preserve">2.1. Учредитель – автономное учреждение молодежной политики Вологодской области молодежный центр «Содружество» (далее – </w:t>
      </w:r>
      <w:r>
        <w:rPr>
          <w:sz w:val="28"/>
        </w:rPr>
        <w:br/>
        <w:t>АУ МП ВО МЦ «Содружество») при участии Министерства молодежной политики Вологодской области, Министерства образования Вологодской области, регионального отделения ВВПОД «ЮНАРМИЯ» Вологодской области, Регионального отделения Общероссийского общественно-государственного движения детей и молодежи «Движение первых» Вологодской области.</w:t>
      </w:r>
    </w:p>
    <w:p w14:paraId="666B5C1D" w14:textId="77777777" w:rsidR="000925FE" w:rsidRDefault="00733BEE">
      <w:pPr>
        <w:tabs>
          <w:tab w:val="left" w:pos="851"/>
        </w:tabs>
        <w:spacing w:line="360" w:lineRule="auto"/>
        <w:ind w:firstLine="567"/>
        <w:contextualSpacing/>
        <w:jc w:val="both"/>
        <w:rPr>
          <w:sz w:val="28"/>
        </w:rPr>
      </w:pPr>
      <w:r>
        <w:rPr>
          <w:sz w:val="28"/>
        </w:rPr>
        <w:t>2.2. Организаторы:</w:t>
      </w:r>
    </w:p>
    <w:p w14:paraId="3FB9A438" w14:textId="77777777" w:rsidR="000925FE" w:rsidRDefault="00733BEE">
      <w:pPr>
        <w:tabs>
          <w:tab w:val="left" w:pos="851"/>
        </w:tabs>
        <w:spacing w:line="360" w:lineRule="auto"/>
        <w:ind w:firstLine="567"/>
        <w:contextualSpacing/>
        <w:jc w:val="both"/>
        <w:rPr>
          <w:sz w:val="28"/>
        </w:rPr>
      </w:pPr>
      <w:r>
        <w:rPr>
          <w:sz w:val="28"/>
        </w:rPr>
        <w:t xml:space="preserve"> – филиал автономного учреждения молодежной политики Вологодской области </w:t>
      </w:r>
      <w:r>
        <w:rPr>
          <w:sz w:val="28"/>
        </w:rPr>
        <w:lastRenderedPageBreak/>
        <w:t>молодежный центр «Содружество» Центр патриотического воспитания (далее – Центр патриотического воспитания);</w:t>
      </w:r>
    </w:p>
    <w:p w14:paraId="4FDDD075" w14:textId="77777777" w:rsidR="000925FE" w:rsidRDefault="00733BEE">
      <w:pPr>
        <w:tabs>
          <w:tab w:val="left" w:pos="851"/>
        </w:tabs>
        <w:spacing w:line="360" w:lineRule="auto"/>
        <w:ind w:firstLine="567"/>
        <w:contextualSpacing/>
        <w:jc w:val="both"/>
        <w:rPr>
          <w:sz w:val="28"/>
        </w:rPr>
      </w:pPr>
      <w:r>
        <w:rPr>
          <w:sz w:val="28"/>
        </w:rPr>
        <w:t>– региональное отделение ВВПОД «ЮНАРМИЯ» Вологодской области;</w:t>
      </w:r>
    </w:p>
    <w:p w14:paraId="0B9309B9" w14:textId="77777777" w:rsidR="000925FE" w:rsidRDefault="00733BEE">
      <w:pPr>
        <w:tabs>
          <w:tab w:val="left" w:pos="851"/>
        </w:tabs>
        <w:spacing w:line="360" w:lineRule="auto"/>
        <w:ind w:firstLine="567"/>
        <w:contextualSpacing/>
        <w:jc w:val="both"/>
        <w:rPr>
          <w:sz w:val="28"/>
        </w:rPr>
      </w:pPr>
      <w:r>
        <w:rPr>
          <w:sz w:val="28"/>
        </w:rPr>
        <w:t>– региональное отделение Общероссийского общественно-государственного движения детей и молодежи «Движение первых» Вологодской области (далее – Движение Первых);</w:t>
      </w:r>
    </w:p>
    <w:p w14:paraId="22E8C34B" w14:textId="77777777" w:rsidR="000925FE" w:rsidRDefault="00733BEE">
      <w:pPr>
        <w:tabs>
          <w:tab w:val="left" w:pos="851"/>
        </w:tabs>
        <w:spacing w:line="360" w:lineRule="auto"/>
        <w:ind w:firstLine="567"/>
        <w:contextualSpacing/>
        <w:jc w:val="both"/>
        <w:rPr>
          <w:sz w:val="28"/>
        </w:rPr>
      </w:pPr>
      <w:r>
        <w:rPr>
          <w:sz w:val="28"/>
        </w:rPr>
        <w:t>– войсковая часть 25594;</w:t>
      </w:r>
    </w:p>
    <w:p w14:paraId="001EE5AB" w14:textId="77777777" w:rsidR="007B7DCE" w:rsidRPr="00B828FA" w:rsidRDefault="007B7DCE" w:rsidP="007B7DCE">
      <w:pPr>
        <w:tabs>
          <w:tab w:val="left" w:pos="851"/>
        </w:tabs>
        <w:spacing w:line="360" w:lineRule="auto"/>
        <w:ind w:firstLine="567"/>
        <w:contextualSpacing/>
        <w:jc w:val="both"/>
        <w:rPr>
          <w:rFonts w:asciiTheme="minorHAnsi" w:hAnsiTheme="minorHAnsi"/>
          <w:sz w:val="28"/>
        </w:rPr>
      </w:pPr>
      <w:r>
        <w:rPr>
          <w:sz w:val="28"/>
        </w:rPr>
        <w:t xml:space="preserve">– </w:t>
      </w:r>
      <w:r>
        <w:rPr>
          <w:sz w:val="28"/>
          <w:szCs w:val="28"/>
        </w:rPr>
        <w:t>региональный ресурсный центр по реализации проекта</w:t>
      </w:r>
      <w:r w:rsidRPr="00B828FA">
        <w:rPr>
          <w:sz w:val="28"/>
          <w:szCs w:val="28"/>
        </w:rPr>
        <w:t xml:space="preserve"> «</w:t>
      </w:r>
      <w:r>
        <w:rPr>
          <w:sz w:val="28"/>
          <w:szCs w:val="28"/>
        </w:rPr>
        <w:t>Навигаторы детства</w:t>
      </w:r>
      <w:r w:rsidRPr="00B828FA">
        <w:rPr>
          <w:sz w:val="28"/>
          <w:szCs w:val="28"/>
        </w:rPr>
        <w:t>»;</w:t>
      </w:r>
    </w:p>
    <w:p w14:paraId="40EA7695" w14:textId="77777777" w:rsidR="000925FE" w:rsidRDefault="00733BEE">
      <w:pPr>
        <w:tabs>
          <w:tab w:val="left" w:pos="851"/>
        </w:tabs>
        <w:spacing w:line="360" w:lineRule="auto"/>
        <w:ind w:firstLine="567"/>
        <w:contextualSpacing/>
        <w:jc w:val="both"/>
        <w:rPr>
          <w:sz w:val="28"/>
        </w:rPr>
      </w:pPr>
      <w:r>
        <w:rPr>
          <w:sz w:val="28"/>
        </w:rPr>
        <w:t>– Министерство спорта Вологодской области;</w:t>
      </w:r>
    </w:p>
    <w:p w14:paraId="11822F7B" w14:textId="77777777" w:rsidR="007B7DCE" w:rsidRDefault="007B7DCE" w:rsidP="007B7DCE">
      <w:pPr>
        <w:tabs>
          <w:tab w:val="left" w:pos="851"/>
        </w:tabs>
        <w:spacing w:line="360" w:lineRule="auto"/>
        <w:ind w:firstLine="567"/>
        <w:contextualSpacing/>
        <w:jc w:val="both"/>
        <w:rPr>
          <w:sz w:val="28"/>
        </w:rPr>
      </w:pPr>
      <w:r w:rsidRPr="00952F8B">
        <w:rPr>
          <w:sz w:val="28"/>
        </w:rPr>
        <w:t xml:space="preserve">– </w:t>
      </w:r>
      <w:r>
        <w:rPr>
          <w:sz w:val="28"/>
        </w:rPr>
        <w:t xml:space="preserve">филиал государственного </w:t>
      </w:r>
      <w:r w:rsidRPr="00952F8B">
        <w:rPr>
          <w:sz w:val="28"/>
        </w:rPr>
        <w:t>фонд</w:t>
      </w:r>
      <w:r>
        <w:rPr>
          <w:sz w:val="28"/>
        </w:rPr>
        <w:t>а</w:t>
      </w:r>
      <w:r w:rsidRPr="00952F8B">
        <w:rPr>
          <w:sz w:val="28"/>
        </w:rPr>
        <w:t xml:space="preserve"> «Защитники Отечества»</w:t>
      </w:r>
      <w:r>
        <w:rPr>
          <w:sz w:val="28"/>
        </w:rPr>
        <w:t xml:space="preserve"> в Вологодской области</w:t>
      </w:r>
      <w:r w:rsidRPr="00952F8B">
        <w:rPr>
          <w:sz w:val="28"/>
        </w:rPr>
        <w:t>;</w:t>
      </w:r>
    </w:p>
    <w:p w14:paraId="4AD07B48" w14:textId="77777777" w:rsidR="000925FE" w:rsidRDefault="00733BEE">
      <w:pPr>
        <w:tabs>
          <w:tab w:val="left" w:pos="851"/>
        </w:tabs>
        <w:spacing w:line="360" w:lineRule="auto"/>
        <w:ind w:firstLine="567"/>
        <w:contextualSpacing/>
        <w:jc w:val="both"/>
        <w:rPr>
          <w:sz w:val="28"/>
        </w:rPr>
      </w:pPr>
      <w:r>
        <w:rPr>
          <w:sz w:val="28"/>
        </w:rPr>
        <w:t>– молодежное общественное объединение Вологодской области «Молодежная команда #Юнармия35».</w:t>
      </w:r>
    </w:p>
    <w:p w14:paraId="3B16632E" w14:textId="77777777" w:rsidR="000925FE" w:rsidRDefault="00733BEE">
      <w:pPr>
        <w:tabs>
          <w:tab w:val="left" w:pos="851"/>
        </w:tabs>
        <w:spacing w:line="360" w:lineRule="auto"/>
        <w:ind w:firstLine="567"/>
        <w:contextualSpacing/>
        <w:jc w:val="both"/>
        <w:rPr>
          <w:sz w:val="28"/>
        </w:rPr>
      </w:pPr>
      <w:r>
        <w:rPr>
          <w:sz w:val="28"/>
        </w:rPr>
        <w:t>2.3. Организацию Сборов осуществляют:</w:t>
      </w:r>
    </w:p>
    <w:p w14:paraId="64E7B65F" w14:textId="77777777" w:rsidR="000925FE" w:rsidRDefault="00733BEE">
      <w:pPr>
        <w:tabs>
          <w:tab w:val="left" w:pos="851"/>
        </w:tabs>
        <w:spacing w:line="360" w:lineRule="auto"/>
        <w:ind w:firstLine="567"/>
        <w:contextualSpacing/>
        <w:jc w:val="both"/>
        <w:rPr>
          <w:sz w:val="28"/>
        </w:rPr>
      </w:pPr>
      <w:r>
        <w:rPr>
          <w:sz w:val="28"/>
        </w:rPr>
        <w:t>– служба взаимодействия с участниками;</w:t>
      </w:r>
    </w:p>
    <w:p w14:paraId="284C5279" w14:textId="77777777" w:rsidR="000925FE" w:rsidRDefault="00733BEE">
      <w:pPr>
        <w:tabs>
          <w:tab w:val="left" w:pos="851"/>
        </w:tabs>
        <w:spacing w:line="360" w:lineRule="auto"/>
        <w:ind w:firstLine="567"/>
        <w:contextualSpacing/>
        <w:jc w:val="both"/>
        <w:rPr>
          <w:sz w:val="28"/>
        </w:rPr>
      </w:pPr>
      <w:r>
        <w:rPr>
          <w:sz w:val="28"/>
        </w:rPr>
        <w:t>– служба организации конкурсов Сборов;</w:t>
      </w:r>
    </w:p>
    <w:p w14:paraId="1304BE62" w14:textId="77777777" w:rsidR="000925FE" w:rsidRDefault="00733BEE">
      <w:pPr>
        <w:tabs>
          <w:tab w:val="left" w:pos="851"/>
        </w:tabs>
        <w:spacing w:line="360" w:lineRule="auto"/>
        <w:ind w:firstLine="567"/>
        <w:contextualSpacing/>
        <w:jc w:val="both"/>
        <w:rPr>
          <w:sz w:val="28"/>
        </w:rPr>
      </w:pPr>
      <w:r>
        <w:rPr>
          <w:sz w:val="28"/>
        </w:rPr>
        <w:t>– служба обеспечения культурно-деловой программы;</w:t>
      </w:r>
    </w:p>
    <w:p w14:paraId="38086196" w14:textId="77777777" w:rsidR="000925FE" w:rsidRDefault="00733BEE">
      <w:pPr>
        <w:tabs>
          <w:tab w:val="left" w:pos="851"/>
        </w:tabs>
        <w:spacing w:line="360" w:lineRule="auto"/>
        <w:ind w:firstLine="567"/>
        <w:contextualSpacing/>
        <w:jc w:val="both"/>
        <w:rPr>
          <w:sz w:val="28"/>
        </w:rPr>
      </w:pPr>
      <w:r>
        <w:rPr>
          <w:sz w:val="28"/>
        </w:rPr>
        <w:t>– административно-хозяйственная служба;</w:t>
      </w:r>
    </w:p>
    <w:p w14:paraId="349482DF" w14:textId="77777777" w:rsidR="000925FE" w:rsidRDefault="00733BEE">
      <w:pPr>
        <w:tabs>
          <w:tab w:val="left" w:pos="851"/>
        </w:tabs>
        <w:spacing w:line="360" w:lineRule="auto"/>
        <w:ind w:firstLine="567"/>
        <w:contextualSpacing/>
        <w:jc w:val="both"/>
        <w:rPr>
          <w:sz w:val="28"/>
        </w:rPr>
      </w:pPr>
      <w:r>
        <w:rPr>
          <w:sz w:val="28"/>
        </w:rPr>
        <w:t>– информационная служба.</w:t>
      </w:r>
    </w:p>
    <w:p w14:paraId="406D7483" w14:textId="77777777" w:rsidR="000925FE" w:rsidRDefault="00733BEE">
      <w:pPr>
        <w:tabs>
          <w:tab w:val="left" w:pos="2574"/>
          <w:tab w:val="left" w:pos="2705"/>
        </w:tabs>
        <w:spacing w:line="360" w:lineRule="auto"/>
        <w:ind w:firstLine="567"/>
        <w:jc w:val="both"/>
        <w:rPr>
          <w:sz w:val="28"/>
        </w:rPr>
      </w:pPr>
      <w:r>
        <w:rPr>
          <w:b/>
          <w:sz w:val="28"/>
        </w:rPr>
        <w:t>3. Участники</w:t>
      </w:r>
    </w:p>
    <w:p w14:paraId="421B94B7" w14:textId="77777777" w:rsidR="000925FE" w:rsidRDefault="00733BEE">
      <w:pPr>
        <w:tabs>
          <w:tab w:val="left" w:pos="2574"/>
          <w:tab w:val="left" w:pos="2705"/>
        </w:tabs>
        <w:spacing w:line="360" w:lineRule="auto"/>
        <w:ind w:firstLine="567"/>
        <w:jc w:val="both"/>
        <w:rPr>
          <w:sz w:val="28"/>
        </w:rPr>
      </w:pPr>
      <w:r>
        <w:rPr>
          <w:sz w:val="28"/>
        </w:rPr>
        <w:t xml:space="preserve">3.1. Участниками Сборов являются команды обучающихся профессиональных образовательных организаций Вологодской области, состоящие из 11 человек </w:t>
      </w:r>
      <w:r>
        <w:rPr>
          <w:sz w:val="28"/>
        </w:rPr>
        <w:br/>
        <w:t>(1 руководитель в возрасте от 18 лет, 7 юношей – участники основного состава, потенциальные участники областного этапа, 2 девушки и 1 юноша – запасные участники), родившиеся в период с 1 октября 2002 года по 30 сентября 2010 года.</w:t>
      </w:r>
    </w:p>
    <w:p w14:paraId="37250321" w14:textId="77777777" w:rsidR="000925FE" w:rsidRDefault="00733BEE">
      <w:pPr>
        <w:tabs>
          <w:tab w:val="left" w:pos="2574"/>
          <w:tab w:val="left" w:pos="2705"/>
        </w:tabs>
        <w:spacing w:line="360" w:lineRule="auto"/>
        <w:ind w:firstLine="567"/>
        <w:jc w:val="both"/>
        <w:rPr>
          <w:sz w:val="28"/>
          <w:shd w:val="clear" w:color="auto" w:fill="FFD821"/>
        </w:rPr>
      </w:pPr>
      <w:r>
        <w:rPr>
          <w:sz w:val="28"/>
        </w:rPr>
        <w:t>Члены команды могут быть заменены только на тех участников, которые зарегистрированы на сайте и принимали участие в отборочном этапе.</w:t>
      </w:r>
    </w:p>
    <w:p w14:paraId="21F5C9E1" w14:textId="28B5B161" w:rsidR="000925FE" w:rsidRDefault="00733BEE">
      <w:pPr>
        <w:tabs>
          <w:tab w:val="left" w:pos="2574"/>
          <w:tab w:val="left" w:pos="2705"/>
        </w:tabs>
        <w:spacing w:line="360" w:lineRule="auto"/>
        <w:ind w:firstLine="567"/>
        <w:jc w:val="both"/>
        <w:rPr>
          <w:sz w:val="28"/>
        </w:rPr>
      </w:pPr>
      <w:r>
        <w:rPr>
          <w:sz w:val="28"/>
        </w:rPr>
        <w:t xml:space="preserve">3.2. Регистрацию на Сборы на официальном </w:t>
      </w:r>
      <w:r w:rsidRPr="006F522A">
        <w:rPr>
          <w:sz w:val="28"/>
        </w:rPr>
        <w:t xml:space="preserve">сайте </w:t>
      </w:r>
      <w:r w:rsidR="006F522A" w:rsidRPr="006F522A">
        <w:rPr>
          <w:sz w:val="28"/>
        </w:rPr>
        <w:t>Движения первых будьвдвижении.рф (далее – Сайт будьвдвижении.рф)</w:t>
      </w:r>
      <w:r w:rsidR="006F522A" w:rsidRPr="006F522A">
        <w:rPr>
          <w:sz w:val="28"/>
        </w:rPr>
        <w:t xml:space="preserve"> </w:t>
      </w:r>
      <w:r w:rsidRPr="006F522A">
        <w:rPr>
          <w:sz w:val="28"/>
        </w:rPr>
        <w:t>необходимо</w:t>
      </w:r>
      <w:r>
        <w:rPr>
          <w:sz w:val="28"/>
        </w:rPr>
        <w:t xml:space="preserve"> пройти руководителю команды, а также членам команды в составе</w:t>
      </w:r>
      <w:r>
        <w:rPr>
          <w:sz w:val="28"/>
        </w:rPr>
        <w:br/>
        <w:t xml:space="preserve">10 человек (с учетом 3 запасных участников). </w:t>
      </w:r>
    </w:p>
    <w:p w14:paraId="6D4E7BC0" w14:textId="77777777" w:rsidR="000925FE" w:rsidRDefault="00733BEE">
      <w:pPr>
        <w:tabs>
          <w:tab w:val="left" w:pos="2574"/>
          <w:tab w:val="left" w:pos="2705"/>
        </w:tabs>
        <w:spacing w:line="360" w:lineRule="auto"/>
        <w:ind w:firstLine="567"/>
        <w:jc w:val="both"/>
        <w:rPr>
          <w:sz w:val="28"/>
        </w:rPr>
      </w:pPr>
      <w:r>
        <w:rPr>
          <w:sz w:val="28"/>
        </w:rPr>
        <w:lastRenderedPageBreak/>
        <w:t>3.3. Все участники Сборов, начиная с отборочного этапа приобретают одну из следующих условно-военных специальностей (далее – УВС):</w:t>
      </w:r>
    </w:p>
    <w:p w14:paraId="76EE6BBC" w14:textId="77777777" w:rsidR="000925FE" w:rsidRDefault="00733BEE">
      <w:pPr>
        <w:tabs>
          <w:tab w:val="left" w:pos="2574"/>
          <w:tab w:val="left" w:pos="2705"/>
        </w:tabs>
        <w:spacing w:line="360" w:lineRule="auto"/>
        <w:ind w:firstLine="680"/>
        <w:jc w:val="both"/>
        <w:rPr>
          <w:sz w:val="28"/>
        </w:rPr>
      </w:pPr>
      <w:r>
        <w:rPr>
          <w:sz w:val="28"/>
        </w:rPr>
        <w:t>– командир – 1 участник;</w:t>
      </w:r>
    </w:p>
    <w:p w14:paraId="33A7F638" w14:textId="77777777" w:rsidR="000925FE" w:rsidRDefault="00733BEE">
      <w:pPr>
        <w:tabs>
          <w:tab w:val="left" w:pos="2574"/>
          <w:tab w:val="left" w:pos="2705"/>
        </w:tabs>
        <w:spacing w:line="360" w:lineRule="auto"/>
        <w:ind w:firstLine="680"/>
        <w:jc w:val="both"/>
        <w:rPr>
          <w:sz w:val="28"/>
        </w:rPr>
      </w:pPr>
      <w:r>
        <w:rPr>
          <w:sz w:val="28"/>
        </w:rPr>
        <w:t>– военкор – 1 участник;</w:t>
      </w:r>
    </w:p>
    <w:p w14:paraId="4D9DA3FA" w14:textId="77777777" w:rsidR="000925FE" w:rsidRDefault="00733BEE">
      <w:pPr>
        <w:tabs>
          <w:tab w:val="left" w:pos="2574"/>
          <w:tab w:val="left" w:pos="2705"/>
        </w:tabs>
        <w:spacing w:line="360" w:lineRule="auto"/>
        <w:ind w:firstLine="680"/>
        <w:jc w:val="both"/>
        <w:rPr>
          <w:sz w:val="28"/>
        </w:rPr>
      </w:pPr>
      <w:r>
        <w:rPr>
          <w:sz w:val="28"/>
        </w:rPr>
        <w:t xml:space="preserve">– инженер-сапер – 1 участник; </w:t>
      </w:r>
    </w:p>
    <w:p w14:paraId="33A87B4C" w14:textId="77777777" w:rsidR="000925FE" w:rsidRDefault="00733BEE">
      <w:pPr>
        <w:tabs>
          <w:tab w:val="left" w:pos="2574"/>
          <w:tab w:val="left" w:pos="2705"/>
        </w:tabs>
        <w:spacing w:line="360" w:lineRule="auto"/>
        <w:ind w:firstLine="680"/>
        <w:jc w:val="both"/>
        <w:rPr>
          <w:sz w:val="28"/>
        </w:rPr>
      </w:pPr>
      <w:r>
        <w:rPr>
          <w:sz w:val="28"/>
        </w:rPr>
        <w:t>– медик – 2 участника (из которых один запасной);</w:t>
      </w:r>
    </w:p>
    <w:p w14:paraId="618EE567" w14:textId="77777777" w:rsidR="000925FE" w:rsidRDefault="00733BEE">
      <w:pPr>
        <w:tabs>
          <w:tab w:val="left" w:pos="2574"/>
          <w:tab w:val="left" w:pos="2705"/>
        </w:tabs>
        <w:spacing w:line="360" w:lineRule="auto"/>
        <w:ind w:firstLine="680"/>
        <w:jc w:val="both"/>
        <w:rPr>
          <w:sz w:val="28"/>
        </w:rPr>
      </w:pPr>
      <w:r>
        <w:rPr>
          <w:sz w:val="28"/>
        </w:rPr>
        <w:t>– оператор БПЛА – 2 участника (из которых один запасной);</w:t>
      </w:r>
    </w:p>
    <w:p w14:paraId="4203959B" w14:textId="77777777" w:rsidR="000925FE" w:rsidRDefault="00733BEE">
      <w:pPr>
        <w:tabs>
          <w:tab w:val="left" w:pos="2574"/>
          <w:tab w:val="left" w:pos="2705"/>
        </w:tabs>
        <w:spacing w:line="360" w:lineRule="auto"/>
        <w:ind w:firstLine="680"/>
        <w:jc w:val="both"/>
        <w:rPr>
          <w:sz w:val="28"/>
        </w:rPr>
      </w:pPr>
      <w:r>
        <w:rPr>
          <w:sz w:val="28"/>
        </w:rPr>
        <w:t>– связист</w:t>
      </w:r>
      <w:r>
        <w:t xml:space="preserve"> </w:t>
      </w:r>
      <w:r>
        <w:rPr>
          <w:sz w:val="28"/>
        </w:rPr>
        <w:t xml:space="preserve">– 1 участник; </w:t>
      </w:r>
    </w:p>
    <w:p w14:paraId="1E8F3872" w14:textId="77777777" w:rsidR="000925FE" w:rsidRDefault="00733BEE">
      <w:pPr>
        <w:tabs>
          <w:tab w:val="left" w:pos="2574"/>
          <w:tab w:val="left" w:pos="2705"/>
        </w:tabs>
        <w:spacing w:line="360" w:lineRule="auto"/>
        <w:ind w:firstLine="680"/>
        <w:jc w:val="both"/>
        <w:rPr>
          <w:sz w:val="28"/>
        </w:rPr>
      </w:pPr>
      <w:r>
        <w:rPr>
          <w:sz w:val="28"/>
        </w:rPr>
        <w:t>– штурмовик – 2 участника.</w:t>
      </w:r>
    </w:p>
    <w:p w14:paraId="77753EC8" w14:textId="77777777" w:rsidR="000925FE" w:rsidRDefault="00733BEE">
      <w:pPr>
        <w:tabs>
          <w:tab w:val="left" w:pos="259"/>
          <w:tab w:val="left" w:pos="851"/>
        </w:tabs>
        <w:spacing w:line="360" w:lineRule="auto"/>
        <w:ind w:firstLine="567"/>
        <w:contextualSpacing/>
        <w:jc w:val="both"/>
        <w:rPr>
          <w:sz w:val="28"/>
        </w:rPr>
      </w:pPr>
      <w:r>
        <w:rPr>
          <w:sz w:val="28"/>
        </w:rPr>
        <w:t>3.4. Руководство командой и сопровождение команды осуществляются руководителем команды.</w:t>
      </w:r>
    </w:p>
    <w:p w14:paraId="67F688E6" w14:textId="77777777" w:rsidR="000925FE" w:rsidRDefault="00733BEE">
      <w:pPr>
        <w:spacing w:line="360" w:lineRule="auto"/>
        <w:ind w:firstLine="567"/>
        <w:jc w:val="both"/>
        <w:rPr>
          <w:sz w:val="28"/>
        </w:rPr>
      </w:pPr>
      <w:r>
        <w:rPr>
          <w:sz w:val="28"/>
        </w:rPr>
        <w:t xml:space="preserve">3.5. Руководитель команды несет ответственность: </w:t>
      </w:r>
    </w:p>
    <w:p w14:paraId="77EEBE56" w14:textId="77777777" w:rsidR="000925FE" w:rsidRDefault="00733BEE">
      <w:pPr>
        <w:spacing w:line="360" w:lineRule="auto"/>
        <w:ind w:firstLine="720"/>
        <w:jc w:val="both"/>
        <w:rPr>
          <w:sz w:val="28"/>
        </w:rPr>
      </w:pPr>
      <w:r>
        <w:rPr>
          <w:sz w:val="28"/>
        </w:rPr>
        <w:t>– за формирование пакета документации согласно требованиям, изложенным в Положении (п. 4.6.5), и за достоверность документации;</w:t>
      </w:r>
    </w:p>
    <w:p w14:paraId="1D08E0D5" w14:textId="77777777" w:rsidR="000925FE" w:rsidRDefault="00733BEE">
      <w:pPr>
        <w:spacing w:line="360" w:lineRule="auto"/>
        <w:ind w:firstLine="720"/>
        <w:jc w:val="both"/>
        <w:rPr>
          <w:sz w:val="28"/>
        </w:rPr>
      </w:pPr>
      <w:r>
        <w:rPr>
          <w:sz w:val="28"/>
        </w:rPr>
        <w:t>– подготовку команды к конкурсам и донесение информации об организации Сборов до участников и родителей участников;</w:t>
      </w:r>
    </w:p>
    <w:p w14:paraId="78A5FAF5" w14:textId="77777777" w:rsidR="000925FE" w:rsidRDefault="00733BEE">
      <w:pPr>
        <w:spacing w:line="360" w:lineRule="auto"/>
        <w:ind w:firstLine="720"/>
        <w:jc w:val="both"/>
        <w:rPr>
          <w:sz w:val="28"/>
        </w:rPr>
      </w:pPr>
      <w:r>
        <w:rPr>
          <w:sz w:val="28"/>
        </w:rPr>
        <w:t>– соблюдение участниками команды дисциплины, мер безопасности</w:t>
      </w:r>
      <w:r>
        <w:rPr>
          <w:sz w:val="28"/>
        </w:rPr>
        <w:br/>
        <w:t>во время движения в транспортных средствах и в пешем порядке, правил безопасного поведения при проведении спортивных соревнований, соблюдение мер пожарной безопасности.</w:t>
      </w:r>
    </w:p>
    <w:p w14:paraId="12996FF5" w14:textId="77777777" w:rsidR="000925FE" w:rsidRDefault="00733BEE">
      <w:pPr>
        <w:tabs>
          <w:tab w:val="left" w:pos="851"/>
        </w:tabs>
        <w:spacing w:line="360" w:lineRule="auto"/>
        <w:ind w:firstLine="567"/>
        <w:contextualSpacing/>
        <w:jc w:val="both"/>
        <w:rPr>
          <w:sz w:val="28"/>
        </w:rPr>
      </w:pPr>
      <w:r>
        <w:rPr>
          <w:sz w:val="28"/>
        </w:rPr>
        <w:t>3.6. Каждому участнику необходимо:</w:t>
      </w:r>
    </w:p>
    <w:p w14:paraId="2368D3A9" w14:textId="5D62AEBB" w:rsidR="000925FE" w:rsidRDefault="00733BEE">
      <w:pPr>
        <w:tabs>
          <w:tab w:val="left" w:pos="851"/>
        </w:tabs>
        <w:spacing w:line="360" w:lineRule="auto"/>
        <w:ind w:firstLine="567"/>
        <w:contextualSpacing/>
        <w:jc w:val="both"/>
        <w:rPr>
          <w:sz w:val="28"/>
        </w:rPr>
      </w:pPr>
      <w:r>
        <w:rPr>
          <w:sz w:val="28"/>
        </w:rPr>
        <w:t>– пройти индивидуальную регистрацию на официальном Сайт будьвдвижении.рф); поставить отметку о том, что участник является юнармейцем (в случае если участник таковым является); дать согласие на обработку персональных данных после ознакомления с текстом согласия на Сайте будьвдвижении.рф; инструкция по регистрации представлена в Приложении 1;</w:t>
      </w:r>
    </w:p>
    <w:p w14:paraId="078CC314" w14:textId="77777777" w:rsidR="000925FE" w:rsidRDefault="00733BEE">
      <w:pPr>
        <w:tabs>
          <w:tab w:val="left" w:pos="205"/>
          <w:tab w:val="left" w:pos="851"/>
          <w:tab w:val="left" w:pos="993"/>
        </w:tabs>
        <w:spacing w:line="360" w:lineRule="auto"/>
        <w:ind w:firstLine="567"/>
        <w:contextualSpacing/>
        <w:jc w:val="both"/>
        <w:rPr>
          <w:sz w:val="28"/>
        </w:rPr>
      </w:pPr>
      <w:r>
        <w:rPr>
          <w:sz w:val="28"/>
        </w:rPr>
        <w:t xml:space="preserve">– пройти входное анкетирование в Яндекс.Форме по ссылке: </w:t>
      </w:r>
      <w:r>
        <w:rPr>
          <w:rStyle w:val="15"/>
          <w:sz w:val="28"/>
        </w:rPr>
        <w:t>https://forms.yandex.ru/u/698acc3602848fdea73850e0 до 3 апреля 2026 го</w:t>
      </w:r>
      <w:r>
        <w:rPr>
          <w:sz w:val="28"/>
        </w:rPr>
        <w:t>да.</w:t>
      </w:r>
    </w:p>
    <w:p w14:paraId="3E249116" w14:textId="77777777" w:rsidR="000925FE" w:rsidRDefault="00733BEE">
      <w:pPr>
        <w:tabs>
          <w:tab w:val="left" w:pos="851"/>
        </w:tabs>
        <w:spacing w:line="360" w:lineRule="auto"/>
        <w:ind w:firstLine="567"/>
        <w:contextualSpacing/>
        <w:jc w:val="both"/>
        <w:rPr>
          <w:sz w:val="28"/>
        </w:rPr>
      </w:pPr>
      <w:r>
        <w:rPr>
          <w:sz w:val="28"/>
        </w:rPr>
        <w:t>Каждому руководителю команды необходимо:</w:t>
      </w:r>
    </w:p>
    <w:p w14:paraId="1BDEC306" w14:textId="77777777" w:rsidR="000925FE" w:rsidRDefault="00733BEE">
      <w:pPr>
        <w:tabs>
          <w:tab w:val="left" w:pos="851"/>
        </w:tabs>
        <w:spacing w:line="360" w:lineRule="auto"/>
        <w:ind w:firstLine="567"/>
        <w:jc w:val="both"/>
        <w:rPr>
          <w:sz w:val="28"/>
        </w:rPr>
      </w:pPr>
      <w:r>
        <w:rPr>
          <w:sz w:val="28"/>
        </w:rPr>
        <w:lastRenderedPageBreak/>
        <w:t xml:space="preserve">– авторизоваться и подать отдельную заявку на участие команды  в каждом этапе Сборов на странице Зарница.будьвдвижении.рф (далее – Сайт Сборов) на Сайте будьвдвижении. рф; инструкция по работе в панели администрирования отряда размещена на Яндекс.Диске по ссылке: </w:t>
      </w:r>
      <w:hyperlink r:id="rId7" w:history="1">
        <w:r>
          <w:rPr>
            <w:rStyle w:val="2f"/>
            <w:color w:val="000000"/>
            <w:sz w:val="28"/>
            <w:u w:val="none"/>
          </w:rPr>
          <w:t>https://disk.yandex.ru/d/Gdvy0UG_TK61ow</w:t>
        </w:r>
      </w:hyperlink>
      <w:r>
        <w:rPr>
          <w:rStyle w:val="2f"/>
          <w:color w:val="000000"/>
          <w:sz w:val="28"/>
          <w:u w:val="none"/>
        </w:rPr>
        <w:t>;</w:t>
      </w:r>
    </w:p>
    <w:p w14:paraId="4BEC8257" w14:textId="77777777" w:rsidR="000925FE" w:rsidRDefault="00733BEE">
      <w:pPr>
        <w:tabs>
          <w:tab w:val="left" w:pos="205"/>
          <w:tab w:val="left" w:pos="851"/>
          <w:tab w:val="left" w:pos="993"/>
        </w:tabs>
        <w:spacing w:line="360" w:lineRule="auto"/>
        <w:ind w:firstLine="567"/>
        <w:jc w:val="both"/>
        <w:rPr>
          <w:sz w:val="28"/>
        </w:rPr>
      </w:pPr>
      <w:r>
        <w:rPr>
          <w:sz w:val="28"/>
        </w:rPr>
        <w:t xml:space="preserve">– пройти регистрацию на областной этап Сборов в федеральной государственной автоматизированной информационной системе «Молодежь России» (далее – </w:t>
      </w:r>
      <w:r>
        <w:rPr>
          <w:sz w:val="28"/>
        </w:rPr>
        <w:br/>
        <w:t>ФГАИС «Молодежь России»); инструкция по регистрации представлена в Приложении 2;</w:t>
      </w:r>
    </w:p>
    <w:p w14:paraId="4B51102F" w14:textId="77777777" w:rsidR="000925FE" w:rsidRDefault="00733BEE">
      <w:pPr>
        <w:tabs>
          <w:tab w:val="left" w:pos="205"/>
          <w:tab w:val="left" w:pos="851"/>
          <w:tab w:val="left" w:pos="993"/>
        </w:tabs>
        <w:spacing w:line="360" w:lineRule="auto"/>
        <w:ind w:firstLine="567"/>
        <w:contextualSpacing/>
        <w:jc w:val="both"/>
        <w:rPr>
          <w:sz w:val="28"/>
        </w:rPr>
      </w:pPr>
      <w:r>
        <w:rPr>
          <w:sz w:val="28"/>
        </w:rPr>
        <w:t xml:space="preserve">– пройти входное анкетирование в Яндекс.Форме по ссылке: </w:t>
      </w:r>
      <w:r>
        <w:rPr>
          <w:rStyle w:val="15"/>
          <w:sz w:val="28"/>
        </w:rPr>
        <w:t>https://forms.yandex.ru/u/698acc3602848fdea73850e0 до 3 апреля 2026 го</w:t>
      </w:r>
      <w:r>
        <w:rPr>
          <w:sz w:val="28"/>
        </w:rPr>
        <w:t>да.</w:t>
      </w:r>
    </w:p>
    <w:p w14:paraId="7FE6A6F9" w14:textId="77777777" w:rsidR="000925FE" w:rsidRDefault="00733BEE">
      <w:pPr>
        <w:tabs>
          <w:tab w:val="left" w:pos="2574"/>
          <w:tab w:val="left" w:pos="2705"/>
        </w:tabs>
        <w:spacing w:line="360" w:lineRule="auto"/>
        <w:ind w:firstLine="567"/>
        <w:jc w:val="both"/>
        <w:rPr>
          <w:b/>
          <w:sz w:val="28"/>
        </w:rPr>
      </w:pPr>
      <w:r>
        <w:rPr>
          <w:b/>
          <w:sz w:val="28"/>
        </w:rPr>
        <w:t>4. Организация и содержание</w:t>
      </w:r>
    </w:p>
    <w:p w14:paraId="4EA09EBC" w14:textId="77777777" w:rsidR="000925FE" w:rsidRDefault="00733BEE">
      <w:pPr>
        <w:tabs>
          <w:tab w:val="left" w:pos="2574"/>
          <w:tab w:val="left" w:pos="2705"/>
        </w:tabs>
        <w:spacing w:line="360" w:lineRule="auto"/>
        <w:ind w:firstLine="567"/>
        <w:jc w:val="both"/>
        <w:rPr>
          <w:sz w:val="28"/>
        </w:rPr>
      </w:pPr>
      <w:r>
        <w:rPr>
          <w:sz w:val="28"/>
        </w:rPr>
        <w:t xml:space="preserve">4.1. Сборы проходят в четыре этапа: </w:t>
      </w:r>
    </w:p>
    <w:p w14:paraId="02F66AF1" w14:textId="77777777" w:rsidR="000925FE" w:rsidRDefault="00733BEE">
      <w:pPr>
        <w:tabs>
          <w:tab w:val="left" w:pos="2574"/>
          <w:tab w:val="left" w:pos="2705"/>
        </w:tabs>
        <w:spacing w:line="360" w:lineRule="auto"/>
        <w:ind w:firstLine="567"/>
        <w:jc w:val="both"/>
        <w:rPr>
          <w:sz w:val="28"/>
        </w:rPr>
      </w:pPr>
      <w:r>
        <w:rPr>
          <w:sz w:val="28"/>
        </w:rPr>
        <w:t>– отборочный (на базе образовательной организации);</w:t>
      </w:r>
    </w:p>
    <w:p w14:paraId="42714E75" w14:textId="77777777" w:rsidR="000925FE" w:rsidRDefault="00733BEE">
      <w:pPr>
        <w:tabs>
          <w:tab w:val="left" w:pos="2574"/>
          <w:tab w:val="left" w:pos="2705"/>
        </w:tabs>
        <w:spacing w:line="360" w:lineRule="auto"/>
        <w:ind w:firstLine="567"/>
        <w:jc w:val="both"/>
        <w:rPr>
          <w:sz w:val="28"/>
        </w:rPr>
      </w:pPr>
      <w:r>
        <w:rPr>
          <w:sz w:val="28"/>
        </w:rPr>
        <w:t>– областной;</w:t>
      </w:r>
    </w:p>
    <w:p w14:paraId="0FDBAD1C" w14:textId="77777777" w:rsidR="000925FE" w:rsidRDefault="00733BEE">
      <w:pPr>
        <w:tabs>
          <w:tab w:val="left" w:pos="2574"/>
          <w:tab w:val="left" w:pos="2705"/>
        </w:tabs>
        <w:spacing w:line="360" w:lineRule="auto"/>
        <w:ind w:firstLine="567"/>
        <w:jc w:val="both"/>
        <w:rPr>
          <w:sz w:val="28"/>
        </w:rPr>
      </w:pPr>
      <w:r>
        <w:rPr>
          <w:sz w:val="28"/>
        </w:rPr>
        <w:t>– окружной;</w:t>
      </w:r>
    </w:p>
    <w:p w14:paraId="798CC40A" w14:textId="77777777" w:rsidR="000925FE" w:rsidRDefault="00733BEE">
      <w:pPr>
        <w:tabs>
          <w:tab w:val="left" w:pos="2574"/>
          <w:tab w:val="left" w:pos="2705"/>
        </w:tabs>
        <w:spacing w:line="360" w:lineRule="auto"/>
        <w:ind w:firstLine="567"/>
        <w:jc w:val="both"/>
        <w:rPr>
          <w:sz w:val="28"/>
        </w:rPr>
      </w:pPr>
      <w:r>
        <w:rPr>
          <w:sz w:val="28"/>
        </w:rPr>
        <w:t>– финал.</w:t>
      </w:r>
    </w:p>
    <w:p w14:paraId="2849AEAB" w14:textId="77777777" w:rsidR="000925FE" w:rsidRDefault="00733BEE">
      <w:pPr>
        <w:tabs>
          <w:tab w:val="left" w:pos="851"/>
          <w:tab w:val="left" w:pos="1134"/>
        </w:tabs>
        <w:spacing w:line="360" w:lineRule="auto"/>
        <w:ind w:firstLine="567"/>
        <w:contextualSpacing/>
        <w:jc w:val="both"/>
        <w:rPr>
          <w:sz w:val="28"/>
        </w:rPr>
      </w:pPr>
      <w:r>
        <w:rPr>
          <w:sz w:val="28"/>
        </w:rPr>
        <w:t>4.2. Для организации и проведения отборочного и областного этапов формируются организационные комитеты, в состав которых входят</w:t>
      </w:r>
      <w:r>
        <w:t xml:space="preserve"> </w:t>
      </w:r>
      <w:r>
        <w:rPr>
          <w:sz w:val="28"/>
        </w:rPr>
        <w:t>представители учредителей и организаторов соответствующего этапа Сборов и другие организации, ответственные за военно-патриотическое воспитание.</w:t>
      </w:r>
    </w:p>
    <w:p w14:paraId="2DBE937D" w14:textId="77777777" w:rsidR="000925FE" w:rsidRDefault="00733BEE">
      <w:pPr>
        <w:tabs>
          <w:tab w:val="left" w:pos="851"/>
          <w:tab w:val="left" w:pos="1134"/>
        </w:tabs>
        <w:spacing w:line="360" w:lineRule="auto"/>
        <w:ind w:firstLine="567"/>
        <w:contextualSpacing/>
        <w:jc w:val="both"/>
        <w:rPr>
          <w:sz w:val="28"/>
        </w:rPr>
      </w:pPr>
      <w:r>
        <w:rPr>
          <w:sz w:val="28"/>
        </w:rPr>
        <w:t>На организационных комитетах определяется координатор отборочного и областного этапов Сборов (далее – Координатор).</w:t>
      </w:r>
    </w:p>
    <w:p w14:paraId="032CF330" w14:textId="77777777" w:rsidR="000925FE" w:rsidRDefault="00733BEE">
      <w:pPr>
        <w:tabs>
          <w:tab w:val="left" w:pos="851"/>
          <w:tab w:val="left" w:pos="1134"/>
        </w:tabs>
        <w:spacing w:line="360" w:lineRule="auto"/>
        <w:ind w:firstLine="567"/>
        <w:contextualSpacing/>
        <w:jc w:val="both"/>
        <w:rPr>
          <w:sz w:val="28"/>
        </w:rPr>
      </w:pPr>
      <w:r>
        <w:rPr>
          <w:sz w:val="28"/>
        </w:rPr>
        <w:t>Контактные данные Координатора отборочного этапа Сборов (Ф.И.О., место работы, должность, номер мобильного телефона) необходимо направить на адрес электронной почты координатора Сборов не позднее 24 марта 2026 года.</w:t>
      </w:r>
    </w:p>
    <w:p w14:paraId="6E7A2491" w14:textId="77777777" w:rsidR="000925FE" w:rsidRDefault="00733BEE">
      <w:pPr>
        <w:tabs>
          <w:tab w:val="left" w:pos="851"/>
          <w:tab w:val="left" w:pos="1134"/>
        </w:tabs>
        <w:spacing w:line="360" w:lineRule="auto"/>
        <w:ind w:firstLine="567"/>
        <w:contextualSpacing/>
        <w:jc w:val="both"/>
        <w:rPr>
          <w:sz w:val="28"/>
        </w:rPr>
      </w:pPr>
      <w:r>
        <w:rPr>
          <w:sz w:val="28"/>
        </w:rPr>
        <w:t>4.3. Координаторам отборочного этапа Сборов необходимо размещать новости с фотографиями о проведении Сборов в социальной сети ВКонтакте с хештегами: #патриотика35, #юнармия35, #юнармия, #Зарница35, #ДвижениеПервых35, #ДвижениеПервых.</w:t>
      </w:r>
    </w:p>
    <w:p w14:paraId="5ED9CE5B" w14:textId="77777777" w:rsidR="000925FE" w:rsidRDefault="000925FE">
      <w:pPr>
        <w:tabs>
          <w:tab w:val="left" w:pos="851"/>
          <w:tab w:val="left" w:pos="1134"/>
        </w:tabs>
        <w:spacing w:line="360" w:lineRule="auto"/>
        <w:ind w:firstLine="567"/>
        <w:contextualSpacing/>
        <w:jc w:val="both"/>
        <w:rPr>
          <w:sz w:val="28"/>
        </w:rPr>
      </w:pPr>
    </w:p>
    <w:p w14:paraId="64CE5764" w14:textId="77777777" w:rsidR="000925FE" w:rsidRDefault="00733BEE">
      <w:pPr>
        <w:tabs>
          <w:tab w:val="left" w:pos="2574"/>
          <w:tab w:val="left" w:pos="2705"/>
        </w:tabs>
        <w:spacing w:line="360" w:lineRule="auto"/>
        <w:ind w:firstLine="567"/>
        <w:jc w:val="both"/>
        <w:rPr>
          <w:sz w:val="28"/>
          <w:u w:val="single"/>
        </w:rPr>
      </w:pPr>
      <w:r>
        <w:rPr>
          <w:b/>
          <w:sz w:val="28"/>
        </w:rPr>
        <w:lastRenderedPageBreak/>
        <w:t xml:space="preserve">4.5. Отборочный этап </w:t>
      </w:r>
      <w:r>
        <w:rPr>
          <w:sz w:val="28"/>
        </w:rPr>
        <w:t>(на базе образовательных организаций)</w:t>
      </w:r>
    </w:p>
    <w:p w14:paraId="5AFB8B77" w14:textId="77777777" w:rsidR="000925FE" w:rsidRDefault="00733BEE">
      <w:pPr>
        <w:tabs>
          <w:tab w:val="left" w:pos="2574"/>
          <w:tab w:val="left" w:pos="2705"/>
        </w:tabs>
        <w:spacing w:line="360" w:lineRule="auto"/>
        <w:ind w:firstLine="567"/>
        <w:jc w:val="both"/>
        <w:rPr>
          <w:sz w:val="28"/>
        </w:rPr>
      </w:pPr>
      <w:r>
        <w:rPr>
          <w:sz w:val="28"/>
        </w:rPr>
        <w:t xml:space="preserve">4.5.1. Срок проведения: </w:t>
      </w:r>
      <w:r w:rsidRPr="00733BEE">
        <w:rPr>
          <w:sz w:val="28"/>
        </w:rPr>
        <w:t>январь – 31</w:t>
      </w:r>
      <w:r>
        <w:rPr>
          <w:sz w:val="28"/>
        </w:rPr>
        <w:t xml:space="preserve"> марта 2026 года.</w:t>
      </w:r>
    </w:p>
    <w:p w14:paraId="7F2242E5" w14:textId="77777777" w:rsidR="000925FE" w:rsidRDefault="00733BEE">
      <w:pPr>
        <w:tabs>
          <w:tab w:val="left" w:pos="2574"/>
          <w:tab w:val="left" w:pos="2705"/>
        </w:tabs>
        <w:spacing w:line="360" w:lineRule="auto"/>
        <w:ind w:firstLine="567"/>
        <w:jc w:val="both"/>
        <w:rPr>
          <w:sz w:val="28"/>
        </w:rPr>
      </w:pPr>
      <w:r>
        <w:rPr>
          <w:sz w:val="28"/>
        </w:rPr>
        <w:t>4.5.2. В отборочном этапе Сборов разрешается принимать участие не менее</w:t>
      </w:r>
      <w:r>
        <w:rPr>
          <w:sz w:val="28"/>
        </w:rPr>
        <w:br/>
        <w:t>2 девушкам, родившимся в период с 1 октября 2002 года по 30 сентября 2010 года.</w:t>
      </w:r>
    </w:p>
    <w:p w14:paraId="606D5642" w14:textId="77777777" w:rsidR="000925FE" w:rsidRDefault="00733BEE">
      <w:pPr>
        <w:tabs>
          <w:tab w:val="left" w:pos="2574"/>
          <w:tab w:val="left" w:pos="2705"/>
        </w:tabs>
        <w:spacing w:line="360" w:lineRule="auto"/>
        <w:ind w:firstLine="567"/>
        <w:jc w:val="both"/>
        <w:rPr>
          <w:sz w:val="28"/>
        </w:rPr>
      </w:pPr>
      <w:r>
        <w:rPr>
          <w:sz w:val="28"/>
        </w:rPr>
        <w:t xml:space="preserve">4.5.3. В рамках проведения отборочного этапа должна вестись фото- и видеосъемка соревнований команд. </w:t>
      </w:r>
    </w:p>
    <w:p w14:paraId="5D93009C" w14:textId="77777777" w:rsidR="000925FE" w:rsidRDefault="00733BEE">
      <w:pPr>
        <w:tabs>
          <w:tab w:val="left" w:pos="2574"/>
          <w:tab w:val="left" w:pos="2705"/>
        </w:tabs>
        <w:spacing w:line="360" w:lineRule="auto"/>
        <w:ind w:firstLine="567"/>
        <w:jc w:val="both"/>
        <w:rPr>
          <w:sz w:val="28"/>
        </w:rPr>
      </w:pPr>
      <w:r>
        <w:rPr>
          <w:sz w:val="28"/>
        </w:rPr>
        <w:t xml:space="preserve">4.5.4. Организаторы этапа должны вести следующие документы: журнал ознакомления с техникой безопасности, ведомости о проведении каждого конкурса, сводную ведомость отборочного этапа, заверенную главным судьей соревнований. </w:t>
      </w:r>
    </w:p>
    <w:p w14:paraId="6B8B4A52" w14:textId="0D1FB300" w:rsidR="000925FE" w:rsidRDefault="00733BEE">
      <w:pPr>
        <w:tabs>
          <w:tab w:val="left" w:pos="0"/>
          <w:tab w:val="left" w:pos="851"/>
        </w:tabs>
        <w:spacing w:line="360" w:lineRule="auto"/>
        <w:ind w:firstLine="567"/>
        <w:jc w:val="both"/>
        <w:rPr>
          <w:sz w:val="28"/>
        </w:rPr>
      </w:pPr>
      <w:r>
        <w:rPr>
          <w:sz w:val="28"/>
        </w:rPr>
        <w:t>4.5.5. Каждый этап Сборов (п 4.1) включает торжественную церемонию открытия, закрытия, встречи с военнослужащими (участниками специальной военной опе</w:t>
      </w:r>
      <w:r w:rsidR="00644E32">
        <w:rPr>
          <w:sz w:val="28"/>
        </w:rPr>
        <w:t>рации, ветеранами), конкурсы</w:t>
      </w:r>
      <w:r>
        <w:rPr>
          <w:sz w:val="28"/>
        </w:rPr>
        <w:t>. Рекомендуется включить в содержание отборочного этапа следующие</w:t>
      </w:r>
      <w:r w:rsidR="00644E32">
        <w:rPr>
          <w:sz w:val="28"/>
        </w:rPr>
        <w:t xml:space="preserve"> конкурсы</w:t>
      </w:r>
      <w:r>
        <w:rPr>
          <w:sz w:val="28"/>
        </w:rPr>
        <w:t>:</w:t>
      </w:r>
    </w:p>
    <w:p w14:paraId="59AF09F9" w14:textId="77777777" w:rsidR="000925FE" w:rsidRDefault="00733BEE">
      <w:pPr>
        <w:widowControl/>
        <w:spacing w:line="360" w:lineRule="auto"/>
        <w:ind w:firstLine="720"/>
        <w:jc w:val="both"/>
        <w:rPr>
          <w:sz w:val="28"/>
        </w:rPr>
      </w:pPr>
      <w:r>
        <w:rPr>
          <w:sz w:val="28"/>
        </w:rPr>
        <w:t>– «Визитная карточка»;</w:t>
      </w:r>
    </w:p>
    <w:p w14:paraId="2B1E7BBC" w14:textId="77777777" w:rsidR="000925FE" w:rsidRDefault="00733BEE">
      <w:pPr>
        <w:widowControl/>
        <w:spacing w:line="360" w:lineRule="auto"/>
        <w:ind w:firstLine="720"/>
        <w:jc w:val="both"/>
        <w:rPr>
          <w:sz w:val="28"/>
        </w:rPr>
      </w:pPr>
      <w:r>
        <w:rPr>
          <w:sz w:val="28"/>
        </w:rPr>
        <w:t>– «Военизированная эстафета»;</w:t>
      </w:r>
    </w:p>
    <w:p w14:paraId="4B7DB2D0" w14:textId="77777777" w:rsidR="000925FE" w:rsidRDefault="00733BEE">
      <w:pPr>
        <w:widowControl/>
        <w:spacing w:line="360" w:lineRule="auto"/>
        <w:ind w:firstLine="720"/>
        <w:jc w:val="both"/>
        <w:rPr>
          <w:sz w:val="28"/>
        </w:rPr>
      </w:pPr>
      <w:r>
        <w:rPr>
          <w:sz w:val="28"/>
        </w:rPr>
        <w:t>– «Строевая подготовка»;</w:t>
      </w:r>
    </w:p>
    <w:p w14:paraId="3041B566" w14:textId="77777777" w:rsidR="000925FE" w:rsidRDefault="00733BEE">
      <w:pPr>
        <w:widowControl/>
        <w:spacing w:line="360" w:lineRule="auto"/>
        <w:ind w:firstLine="720"/>
        <w:jc w:val="both"/>
        <w:rPr>
          <w:sz w:val="28"/>
        </w:rPr>
      </w:pPr>
      <w:r>
        <w:rPr>
          <w:sz w:val="28"/>
        </w:rPr>
        <w:t>– «Основы российской государственности и военной истории»;</w:t>
      </w:r>
    </w:p>
    <w:p w14:paraId="63D8C9BE" w14:textId="77777777" w:rsidR="000925FE" w:rsidRDefault="00733BEE">
      <w:pPr>
        <w:widowControl/>
        <w:spacing w:line="360" w:lineRule="auto"/>
        <w:ind w:firstLine="720"/>
        <w:jc w:val="both"/>
        <w:rPr>
          <w:sz w:val="28"/>
        </w:rPr>
      </w:pPr>
      <w:r>
        <w:rPr>
          <w:sz w:val="28"/>
        </w:rPr>
        <w:t>– «Огневая подготовка» («Разборка-сборка АК-74», «Снаряжение магазина к автомату Калашникова патронами», «Стрельбы»);</w:t>
      </w:r>
    </w:p>
    <w:p w14:paraId="0EC06700" w14:textId="77777777" w:rsidR="000925FE" w:rsidRDefault="00733BEE">
      <w:pPr>
        <w:widowControl/>
        <w:spacing w:line="360" w:lineRule="auto"/>
        <w:ind w:firstLine="720"/>
        <w:jc w:val="both"/>
        <w:rPr>
          <w:sz w:val="28"/>
        </w:rPr>
      </w:pPr>
      <w:r>
        <w:rPr>
          <w:sz w:val="28"/>
        </w:rPr>
        <w:t>– «Физическая подготовка («Бег 60м»/«Челночный бег», «Комплексное силовое упражнение»);</w:t>
      </w:r>
    </w:p>
    <w:p w14:paraId="063C30D6" w14:textId="77777777" w:rsidR="000925FE" w:rsidRDefault="00733BEE">
      <w:pPr>
        <w:widowControl/>
        <w:spacing w:line="360" w:lineRule="auto"/>
        <w:ind w:firstLine="720"/>
        <w:jc w:val="both"/>
        <w:rPr>
          <w:sz w:val="28"/>
        </w:rPr>
      </w:pPr>
      <w:r>
        <w:rPr>
          <w:sz w:val="28"/>
        </w:rPr>
        <w:t>– «Радиационная, химическая и биологическая защита»;</w:t>
      </w:r>
    </w:p>
    <w:p w14:paraId="4E2A404F" w14:textId="77777777" w:rsidR="000925FE" w:rsidRDefault="00733BEE">
      <w:pPr>
        <w:widowControl/>
        <w:spacing w:line="360" w:lineRule="auto"/>
        <w:ind w:firstLine="720"/>
        <w:jc w:val="both"/>
        <w:rPr>
          <w:sz w:val="28"/>
        </w:rPr>
      </w:pPr>
      <w:r>
        <w:rPr>
          <w:sz w:val="28"/>
        </w:rPr>
        <w:t>– «Тактическая медицина»;</w:t>
      </w:r>
    </w:p>
    <w:p w14:paraId="45F1E3E0" w14:textId="77777777" w:rsidR="000925FE" w:rsidRDefault="00733BEE">
      <w:pPr>
        <w:widowControl/>
        <w:spacing w:line="360" w:lineRule="auto"/>
        <w:ind w:firstLine="720"/>
        <w:jc w:val="both"/>
        <w:rPr>
          <w:sz w:val="28"/>
        </w:rPr>
      </w:pPr>
      <w:r>
        <w:rPr>
          <w:sz w:val="28"/>
        </w:rPr>
        <w:t>– «Тактическая подготовка» (азимут, географическая и военная топография);</w:t>
      </w:r>
    </w:p>
    <w:p w14:paraId="6BBFE5A9" w14:textId="77777777" w:rsidR="000925FE" w:rsidRDefault="00733BEE">
      <w:pPr>
        <w:widowControl/>
        <w:spacing w:line="360" w:lineRule="auto"/>
        <w:ind w:firstLine="720"/>
        <w:jc w:val="both"/>
        <w:rPr>
          <w:sz w:val="28"/>
        </w:rPr>
      </w:pPr>
      <w:r>
        <w:rPr>
          <w:sz w:val="28"/>
        </w:rPr>
        <w:t>– Тактическая игра на местности;</w:t>
      </w:r>
    </w:p>
    <w:p w14:paraId="3BDA63B4" w14:textId="77777777" w:rsidR="000925FE" w:rsidRDefault="00733BEE">
      <w:pPr>
        <w:widowControl/>
        <w:spacing w:line="360" w:lineRule="auto"/>
        <w:ind w:firstLine="720"/>
        <w:jc w:val="both"/>
        <w:rPr>
          <w:sz w:val="28"/>
        </w:rPr>
      </w:pPr>
      <w:r>
        <w:rPr>
          <w:sz w:val="28"/>
        </w:rPr>
        <w:t>– Настольная тактическая игра;</w:t>
      </w:r>
    </w:p>
    <w:p w14:paraId="442FCC07" w14:textId="77777777" w:rsidR="000925FE" w:rsidRDefault="00733BEE">
      <w:pPr>
        <w:widowControl/>
        <w:spacing w:line="360" w:lineRule="auto"/>
        <w:ind w:firstLine="720"/>
        <w:jc w:val="both"/>
        <w:rPr>
          <w:sz w:val="28"/>
        </w:rPr>
      </w:pPr>
      <w:r>
        <w:rPr>
          <w:sz w:val="28"/>
        </w:rPr>
        <w:t>– Кросс (при возможности проведения).</w:t>
      </w:r>
    </w:p>
    <w:p w14:paraId="78B30800" w14:textId="77777777" w:rsidR="000925FE" w:rsidRDefault="00733BEE">
      <w:pPr>
        <w:tabs>
          <w:tab w:val="left" w:pos="2574"/>
          <w:tab w:val="left" w:pos="2705"/>
        </w:tabs>
        <w:spacing w:line="360" w:lineRule="auto"/>
        <w:ind w:firstLine="567"/>
        <w:jc w:val="both"/>
        <w:rPr>
          <w:b/>
          <w:sz w:val="28"/>
        </w:rPr>
      </w:pPr>
      <w:r>
        <w:rPr>
          <w:b/>
          <w:sz w:val="28"/>
        </w:rPr>
        <w:t>4.6. Областной этап</w:t>
      </w:r>
    </w:p>
    <w:p w14:paraId="0746D194" w14:textId="77777777" w:rsidR="000E0761" w:rsidRDefault="00733BEE" w:rsidP="000E0761">
      <w:pPr>
        <w:tabs>
          <w:tab w:val="left" w:pos="2574"/>
          <w:tab w:val="left" w:pos="2705"/>
        </w:tabs>
        <w:spacing w:line="360" w:lineRule="auto"/>
        <w:ind w:firstLine="567"/>
        <w:jc w:val="both"/>
        <w:rPr>
          <w:sz w:val="28"/>
        </w:rPr>
      </w:pPr>
      <w:r>
        <w:rPr>
          <w:sz w:val="28"/>
        </w:rPr>
        <w:t>4.6.1. Срок проведения: в период с 17 по 30 апреля 2026 года (до 4 дней).</w:t>
      </w:r>
    </w:p>
    <w:p w14:paraId="42E2CBB2" w14:textId="77777777" w:rsidR="000925FE" w:rsidRDefault="00733BEE" w:rsidP="000E0761">
      <w:pPr>
        <w:tabs>
          <w:tab w:val="left" w:pos="2574"/>
          <w:tab w:val="left" w:pos="2705"/>
        </w:tabs>
        <w:spacing w:line="360" w:lineRule="auto"/>
        <w:ind w:firstLine="567"/>
        <w:jc w:val="both"/>
        <w:rPr>
          <w:sz w:val="28"/>
        </w:rPr>
      </w:pPr>
      <w:r>
        <w:rPr>
          <w:sz w:val="28"/>
        </w:rPr>
        <w:t>Информация о месте, точных датах проведения областного этапа Сборов будет сообщена дополнительно в информационном письме.</w:t>
      </w:r>
    </w:p>
    <w:p w14:paraId="11AD3698" w14:textId="77777777" w:rsidR="000925FE" w:rsidRDefault="00733BEE">
      <w:pPr>
        <w:tabs>
          <w:tab w:val="left" w:pos="2574"/>
          <w:tab w:val="left" w:pos="2705"/>
        </w:tabs>
        <w:spacing w:line="360" w:lineRule="auto"/>
        <w:ind w:firstLine="567"/>
        <w:jc w:val="both"/>
        <w:rPr>
          <w:sz w:val="28"/>
        </w:rPr>
      </w:pPr>
      <w:r>
        <w:rPr>
          <w:sz w:val="28"/>
        </w:rPr>
        <w:t xml:space="preserve">4.6.2. Участниками областного этапа Сборов становятся первые 22 команды, направившие заявку на адрес электронной почты Координатора Сборов и выполнившие условия п 4.6.3 настоящего Положения. Участниками областного этапа являются команды, состоящие только из юношей. </w:t>
      </w:r>
    </w:p>
    <w:p w14:paraId="3D143145" w14:textId="77777777" w:rsidR="000925FE" w:rsidRDefault="00733BEE">
      <w:pPr>
        <w:spacing w:line="360" w:lineRule="auto"/>
        <w:ind w:firstLine="567"/>
        <w:contextualSpacing/>
        <w:jc w:val="both"/>
        <w:rPr>
          <w:sz w:val="28"/>
        </w:rPr>
      </w:pPr>
      <w:r>
        <w:rPr>
          <w:sz w:val="28"/>
        </w:rPr>
        <w:t xml:space="preserve">4.6.3. Для участия в Сборах координатору отборочного этапа необходимо до 31 марта 2026 года: </w:t>
      </w:r>
    </w:p>
    <w:p w14:paraId="4AB30BEB" w14:textId="77777777" w:rsidR="000925FE" w:rsidRDefault="00733BEE">
      <w:pPr>
        <w:tabs>
          <w:tab w:val="left" w:pos="205"/>
          <w:tab w:val="left" w:pos="851"/>
          <w:tab w:val="left" w:pos="993"/>
        </w:tabs>
        <w:spacing w:line="360" w:lineRule="auto"/>
        <w:ind w:firstLine="567"/>
        <w:contextualSpacing/>
        <w:jc w:val="both"/>
        <w:rPr>
          <w:sz w:val="28"/>
        </w:rPr>
      </w:pPr>
      <w:r>
        <w:rPr>
          <w:sz w:val="28"/>
        </w:rPr>
        <w:t>– направить информационный отчет о проведении отборочного этапа Сборов (Приложение 3) на адрес электронной почты координатора; к отчету необходимо приложить программу проведения отборочного этапа, сводную ведомость оценки команд с подписью главного судьи, заверенной печатью, и пять фотографий, одна из которых должна быть общей фотографией всех команд (если отчет представлен не в полном объеме, команда/команды не допускаются к участию в областном этапе);</w:t>
      </w:r>
    </w:p>
    <w:p w14:paraId="51DD06C5" w14:textId="77777777" w:rsidR="000925FE" w:rsidRDefault="00733BEE">
      <w:pPr>
        <w:widowControl/>
        <w:numPr>
          <w:ilvl w:val="0"/>
          <w:numId w:val="2"/>
        </w:numPr>
        <w:tabs>
          <w:tab w:val="left" w:pos="993"/>
        </w:tabs>
        <w:spacing w:line="360" w:lineRule="auto"/>
        <w:ind w:left="0" w:firstLine="567"/>
        <w:contextualSpacing/>
        <w:jc w:val="both"/>
        <w:rPr>
          <w:sz w:val="28"/>
        </w:rPr>
      </w:pPr>
      <w:r>
        <w:rPr>
          <w:sz w:val="28"/>
        </w:rPr>
        <w:t>направить заявку на участие в областном этапе Сборов (Приложение 4) от профессиональной образовательной организации в формате .doc или .docx на адрес электронной почты координатора, указав в теме письма «Областные военно-спортивные сборы-соревнования имени И.Н. Михасика»;</w:t>
      </w:r>
    </w:p>
    <w:p w14:paraId="27598996" w14:textId="77777777" w:rsidR="000925FE" w:rsidRDefault="00733BEE">
      <w:pPr>
        <w:widowControl/>
        <w:numPr>
          <w:ilvl w:val="0"/>
          <w:numId w:val="3"/>
        </w:numPr>
        <w:tabs>
          <w:tab w:val="left" w:pos="1134"/>
        </w:tabs>
        <w:spacing w:line="360" w:lineRule="auto"/>
        <w:ind w:left="0" w:firstLine="567"/>
        <w:contextualSpacing/>
        <w:jc w:val="both"/>
        <w:rPr>
          <w:sz w:val="28"/>
        </w:rPr>
      </w:pPr>
      <w:r>
        <w:rPr>
          <w:sz w:val="28"/>
        </w:rPr>
        <w:t>обеспечить заполнение всеми участниками команды (включая руководителя команды) согласий на обработку персональных данных (Приложение 5); оригиналы согласий необходимо передать организаторам Сборов на регистрации;</w:t>
      </w:r>
    </w:p>
    <w:p w14:paraId="3100070D" w14:textId="77777777" w:rsidR="000925FE" w:rsidRDefault="00733BEE">
      <w:pPr>
        <w:widowControl/>
        <w:numPr>
          <w:ilvl w:val="0"/>
          <w:numId w:val="3"/>
        </w:numPr>
        <w:tabs>
          <w:tab w:val="left" w:pos="1134"/>
        </w:tabs>
        <w:spacing w:line="360" w:lineRule="auto"/>
        <w:ind w:left="0" w:firstLine="567"/>
        <w:contextualSpacing/>
        <w:jc w:val="both"/>
        <w:rPr>
          <w:sz w:val="28"/>
        </w:rPr>
      </w:pPr>
      <w:r>
        <w:rPr>
          <w:sz w:val="28"/>
        </w:rPr>
        <w:t>обеспечить заполнение согласий на обработку персональных данных главным судьей областного этапа (Приложение 5); оригиналы согласий передаются организаторам на областном этапе Сборов.</w:t>
      </w:r>
    </w:p>
    <w:p w14:paraId="691B431B" w14:textId="77777777" w:rsidR="000925FE" w:rsidRDefault="00733BEE">
      <w:pPr>
        <w:widowControl/>
        <w:tabs>
          <w:tab w:val="left" w:pos="1134"/>
        </w:tabs>
        <w:spacing w:line="360" w:lineRule="auto"/>
        <w:ind w:firstLine="567"/>
        <w:contextualSpacing/>
        <w:jc w:val="both"/>
        <w:rPr>
          <w:sz w:val="28"/>
        </w:rPr>
      </w:pPr>
      <w:r>
        <w:rPr>
          <w:sz w:val="28"/>
        </w:rPr>
        <w:t>4.6.4. В случае замены одного участника другим руководитель команды должен лично сообщить о замене координатору Сборов в срок не позднее чем за 5 дней до начала Сборов. Новый участник должен выполнить все условия п. 4.6.3.</w:t>
      </w:r>
    </w:p>
    <w:p w14:paraId="55EA444A" w14:textId="77777777" w:rsidR="000925FE" w:rsidRDefault="00733BEE">
      <w:pPr>
        <w:tabs>
          <w:tab w:val="left" w:pos="2574"/>
          <w:tab w:val="left" w:pos="2705"/>
        </w:tabs>
        <w:spacing w:line="360" w:lineRule="auto"/>
        <w:ind w:firstLine="567"/>
        <w:jc w:val="both"/>
        <w:rPr>
          <w:sz w:val="28"/>
        </w:rPr>
      </w:pPr>
      <w:r>
        <w:rPr>
          <w:sz w:val="28"/>
        </w:rPr>
        <w:t>4.6.5. Для получения допуска команды к участию руководители команд во время регистрации на областной этап Сборов предъявляют пакет документов, в который входят:</w:t>
      </w:r>
    </w:p>
    <w:p w14:paraId="174AB0CA" w14:textId="77777777" w:rsidR="000925FE" w:rsidRDefault="00733BEE">
      <w:pPr>
        <w:tabs>
          <w:tab w:val="left" w:pos="2574"/>
          <w:tab w:val="left" w:pos="2705"/>
        </w:tabs>
        <w:spacing w:line="360" w:lineRule="auto"/>
        <w:ind w:firstLine="567"/>
        <w:jc w:val="both"/>
        <w:rPr>
          <w:sz w:val="28"/>
        </w:rPr>
      </w:pPr>
      <w:r>
        <w:rPr>
          <w:sz w:val="28"/>
        </w:rPr>
        <w:t>1) Общие документы команды:</w:t>
      </w:r>
    </w:p>
    <w:p w14:paraId="276CEA0F" w14:textId="77777777" w:rsidR="000925FE" w:rsidRDefault="00733BEE">
      <w:pPr>
        <w:pStyle w:val="312"/>
        <w:numPr>
          <w:ilvl w:val="0"/>
          <w:numId w:val="4"/>
        </w:numPr>
        <w:tabs>
          <w:tab w:val="clear" w:pos="1418"/>
          <w:tab w:val="clear" w:pos="1701"/>
          <w:tab w:val="left" w:pos="284"/>
          <w:tab w:val="left" w:pos="851"/>
        </w:tabs>
        <w:spacing w:line="360" w:lineRule="auto"/>
        <w:ind w:left="0" w:firstLine="567"/>
        <w:rPr>
          <w:sz w:val="28"/>
        </w:rPr>
      </w:pPr>
      <w:r>
        <w:rPr>
          <w:sz w:val="28"/>
        </w:rPr>
        <w:t>медицинская карта команды (Приложение 6);</w:t>
      </w:r>
    </w:p>
    <w:p w14:paraId="185C0F87" w14:textId="77777777" w:rsidR="000925FE" w:rsidRDefault="00733BEE">
      <w:pPr>
        <w:pStyle w:val="312"/>
        <w:numPr>
          <w:ilvl w:val="0"/>
          <w:numId w:val="4"/>
        </w:numPr>
        <w:tabs>
          <w:tab w:val="clear" w:pos="1418"/>
          <w:tab w:val="clear" w:pos="1701"/>
          <w:tab w:val="left" w:pos="284"/>
          <w:tab w:val="left" w:pos="851"/>
        </w:tabs>
        <w:spacing w:line="360" w:lineRule="auto"/>
        <w:ind w:left="0" w:firstLine="567"/>
        <w:rPr>
          <w:sz w:val="28"/>
        </w:rPr>
      </w:pPr>
      <w:r>
        <w:rPr>
          <w:sz w:val="28"/>
        </w:rPr>
        <w:t>оригинал заявки на участие в Сборах.</w:t>
      </w:r>
    </w:p>
    <w:p w14:paraId="1ECC6BDC" w14:textId="77777777" w:rsidR="000925FE" w:rsidRDefault="00733BEE">
      <w:pPr>
        <w:tabs>
          <w:tab w:val="left" w:pos="2574"/>
          <w:tab w:val="left" w:pos="2705"/>
        </w:tabs>
        <w:spacing w:line="360" w:lineRule="auto"/>
        <w:ind w:firstLine="567"/>
        <w:contextualSpacing/>
        <w:jc w:val="both"/>
        <w:rPr>
          <w:sz w:val="28"/>
        </w:rPr>
      </w:pPr>
      <w:r>
        <w:rPr>
          <w:sz w:val="28"/>
        </w:rPr>
        <w:t>2) Индивидуальные документы каждого участника команды:</w:t>
      </w:r>
    </w:p>
    <w:p w14:paraId="2352AB25" w14:textId="77777777" w:rsidR="000925FE" w:rsidRDefault="00733BEE">
      <w:pPr>
        <w:tabs>
          <w:tab w:val="left" w:pos="2574"/>
          <w:tab w:val="left" w:pos="2705"/>
        </w:tabs>
        <w:spacing w:line="360" w:lineRule="auto"/>
        <w:ind w:firstLine="567"/>
        <w:contextualSpacing/>
        <w:jc w:val="both"/>
        <w:rPr>
          <w:sz w:val="28"/>
        </w:rPr>
      </w:pPr>
      <w:r>
        <w:rPr>
          <w:sz w:val="28"/>
        </w:rPr>
        <w:t>– паспорт;</w:t>
      </w:r>
    </w:p>
    <w:p w14:paraId="357C6436" w14:textId="77777777" w:rsidR="000925FE" w:rsidRDefault="00733BEE">
      <w:pPr>
        <w:pStyle w:val="312"/>
        <w:numPr>
          <w:ilvl w:val="0"/>
          <w:numId w:val="4"/>
        </w:numPr>
        <w:tabs>
          <w:tab w:val="clear" w:pos="1418"/>
          <w:tab w:val="clear" w:pos="1701"/>
          <w:tab w:val="left" w:pos="284"/>
          <w:tab w:val="left" w:pos="851"/>
        </w:tabs>
        <w:spacing w:line="360" w:lineRule="auto"/>
        <w:ind w:left="0" w:firstLine="567"/>
        <w:rPr>
          <w:sz w:val="28"/>
        </w:rPr>
      </w:pPr>
      <w:r>
        <w:rPr>
          <w:sz w:val="28"/>
        </w:rPr>
        <w:t>копия медицинского страхового полиса;</w:t>
      </w:r>
    </w:p>
    <w:p w14:paraId="001D472F" w14:textId="77777777" w:rsidR="000925FE" w:rsidRDefault="00733BEE">
      <w:pPr>
        <w:pStyle w:val="312"/>
        <w:numPr>
          <w:ilvl w:val="0"/>
          <w:numId w:val="4"/>
        </w:numPr>
        <w:tabs>
          <w:tab w:val="clear" w:pos="1418"/>
          <w:tab w:val="clear" w:pos="1701"/>
          <w:tab w:val="left" w:pos="284"/>
          <w:tab w:val="left" w:pos="851"/>
        </w:tabs>
        <w:spacing w:line="360" w:lineRule="auto"/>
        <w:ind w:left="0" w:firstLine="567"/>
        <w:rPr>
          <w:sz w:val="28"/>
        </w:rPr>
      </w:pPr>
      <w:r>
        <w:rPr>
          <w:sz w:val="28"/>
        </w:rPr>
        <w:t>справка о санитарно-эпидемиологическом окружении, оформленная не ранее чем за три дня до отъезда участника на Сборы;</w:t>
      </w:r>
    </w:p>
    <w:p w14:paraId="7E408833" w14:textId="77777777" w:rsidR="000925FE" w:rsidRDefault="00733BEE">
      <w:pPr>
        <w:pStyle w:val="312"/>
        <w:numPr>
          <w:ilvl w:val="0"/>
          <w:numId w:val="4"/>
        </w:numPr>
        <w:tabs>
          <w:tab w:val="clear" w:pos="1418"/>
          <w:tab w:val="clear" w:pos="1701"/>
          <w:tab w:val="left" w:pos="284"/>
          <w:tab w:val="left" w:pos="851"/>
        </w:tabs>
        <w:spacing w:line="360" w:lineRule="auto"/>
        <w:ind w:left="0" w:firstLine="567"/>
        <w:rPr>
          <w:sz w:val="28"/>
        </w:rPr>
      </w:pPr>
      <w:r>
        <w:rPr>
          <w:sz w:val="28"/>
        </w:rPr>
        <w:t>согласие на обработку персональных данных (Приложение 5); согласие для несовершеннолетних заполняет один из родителей/законных представителей несовершеннолетнего.</w:t>
      </w:r>
    </w:p>
    <w:p w14:paraId="0CB5FA3A" w14:textId="77777777" w:rsidR="000925FE" w:rsidRDefault="00733BEE">
      <w:pPr>
        <w:pStyle w:val="312"/>
        <w:tabs>
          <w:tab w:val="clear" w:pos="1418"/>
          <w:tab w:val="clear" w:pos="1701"/>
          <w:tab w:val="left" w:pos="851"/>
        </w:tabs>
        <w:spacing w:line="360" w:lineRule="auto"/>
        <w:ind w:left="0" w:firstLine="567"/>
        <w:rPr>
          <w:sz w:val="28"/>
        </w:rPr>
      </w:pPr>
      <w:r>
        <w:rPr>
          <w:sz w:val="28"/>
        </w:rPr>
        <w:t>3) Оригинал договора о страховании жизни и здоровья от несчастных случаев (на всю команду или отдельно на каждого участника).</w:t>
      </w:r>
    </w:p>
    <w:p w14:paraId="3C4D41F0" w14:textId="77777777" w:rsidR="000925FE" w:rsidRDefault="00733BEE">
      <w:pPr>
        <w:pStyle w:val="312"/>
        <w:tabs>
          <w:tab w:val="clear" w:pos="1418"/>
          <w:tab w:val="clear" w:pos="1701"/>
          <w:tab w:val="left" w:pos="851"/>
        </w:tabs>
        <w:spacing w:line="360" w:lineRule="auto"/>
        <w:ind w:left="0" w:firstLine="567"/>
        <w:rPr>
          <w:sz w:val="28"/>
        </w:rPr>
      </w:pPr>
      <w:r>
        <w:rPr>
          <w:sz w:val="28"/>
        </w:rPr>
        <w:t xml:space="preserve">При отсутствии какого-либо из документов, указанных в п. 4.6.5, команда к участию областного этапа Сборов не допускается. В случае победы команды руководители команд должны также предъявить по требованию оргкомитета личные персональные данные: данные паспорта гражданина Российской Федерации, ИНН, СНИЛС. </w:t>
      </w:r>
    </w:p>
    <w:p w14:paraId="6D04FA8B" w14:textId="6BFB39FF" w:rsidR="00D4772A" w:rsidRDefault="00733BEE">
      <w:pPr>
        <w:pStyle w:val="312"/>
        <w:tabs>
          <w:tab w:val="clear" w:pos="1418"/>
          <w:tab w:val="clear" w:pos="1701"/>
          <w:tab w:val="left" w:pos="851"/>
        </w:tabs>
        <w:spacing w:line="360" w:lineRule="auto"/>
        <w:ind w:left="0" w:firstLine="567"/>
        <w:rPr>
          <w:sz w:val="28"/>
        </w:rPr>
      </w:pPr>
      <w:r>
        <w:rPr>
          <w:sz w:val="28"/>
        </w:rPr>
        <w:t xml:space="preserve">4.6.6. </w:t>
      </w:r>
      <w:r w:rsidR="00D4772A">
        <w:rPr>
          <w:sz w:val="28"/>
        </w:rPr>
        <w:t>Областной этап Сборов включает в себя культурно-деловую программу и командные конкурсы.</w:t>
      </w:r>
    </w:p>
    <w:p w14:paraId="7AE756DF" w14:textId="7B7906C0" w:rsidR="000925FE" w:rsidRDefault="00733BEE">
      <w:pPr>
        <w:pStyle w:val="312"/>
        <w:tabs>
          <w:tab w:val="clear" w:pos="1418"/>
          <w:tab w:val="clear" w:pos="1701"/>
          <w:tab w:val="left" w:pos="851"/>
        </w:tabs>
        <w:spacing w:line="360" w:lineRule="auto"/>
        <w:ind w:left="0" w:firstLine="567"/>
        <w:rPr>
          <w:sz w:val="28"/>
        </w:rPr>
      </w:pPr>
      <w:r>
        <w:rPr>
          <w:sz w:val="28"/>
        </w:rPr>
        <w:t xml:space="preserve">Областной этап Сборов включают в себя следующие командные </w:t>
      </w:r>
      <w:r w:rsidR="00B4728B">
        <w:rPr>
          <w:sz w:val="28"/>
        </w:rPr>
        <w:t>конкурс</w:t>
      </w:r>
      <w:r w:rsidR="00D17018">
        <w:rPr>
          <w:sz w:val="28"/>
        </w:rPr>
        <w:t>ы</w:t>
      </w:r>
      <w:r>
        <w:rPr>
          <w:sz w:val="28"/>
        </w:rPr>
        <w:t>:</w:t>
      </w:r>
    </w:p>
    <w:p w14:paraId="17FC9C2E" w14:textId="77777777" w:rsidR="000925FE" w:rsidRDefault="00733BEE">
      <w:pPr>
        <w:spacing w:line="360" w:lineRule="auto"/>
        <w:ind w:firstLine="720"/>
        <w:jc w:val="both"/>
        <w:rPr>
          <w:sz w:val="28"/>
        </w:rPr>
      </w:pPr>
      <w:r>
        <w:rPr>
          <w:sz w:val="28"/>
        </w:rPr>
        <w:t>– «Визитная карточка»;</w:t>
      </w:r>
    </w:p>
    <w:p w14:paraId="51004B3B" w14:textId="77777777" w:rsidR="000925FE" w:rsidRDefault="00733BEE">
      <w:pPr>
        <w:spacing w:line="360" w:lineRule="auto"/>
        <w:ind w:firstLine="720"/>
        <w:jc w:val="both"/>
        <w:rPr>
          <w:sz w:val="28"/>
        </w:rPr>
      </w:pPr>
      <w:r>
        <w:rPr>
          <w:sz w:val="28"/>
        </w:rPr>
        <w:t>– «Общевойсковая грамотность»;</w:t>
      </w:r>
    </w:p>
    <w:p w14:paraId="1352EAF5" w14:textId="77777777" w:rsidR="000925FE" w:rsidRDefault="00733BEE">
      <w:pPr>
        <w:spacing w:line="360" w:lineRule="auto"/>
        <w:ind w:firstLine="720"/>
        <w:jc w:val="both"/>
        <w:rPr>
          <w:sz w:val="28"/>
        </w:rPr>
      </w:pPr>
      <w:r>
        <w:rPr>
          <w:sz w:val="28"/>
        </w:rPr>
        <w:t>– «Строевая подготовка»;</w:t>
      </w:r>
    </w:p>
    <w:p w14:paraId="6F0C6848" w14:textId="77777777" w:rsidR="000925FE" w:rsidRDefault="00733BEE">
      <w:pPr>
        <w:spacing w:line="360" w:lineRule="auto"/>
        <w:ind w:firstLine="720"/>
        <w:jc w:val="both"/>
        <w:rPr>
          <w:sz w:val="28"/>
        </w:rPr>
      </w:pPr>
      <w:r>
        <w:rPr>
          <w:sz w:val="28"/>
        </w:rPr>
        <w:t>– «Основы российской государственности и военной истории»;</w:t>
      </w:r>
    </w:p>
    <w:p w14:paraId="4A098399" w14:textId="77777777" w:rsidR="000925FE" w:rsidRDefault="00733BEE">
      <w:pPr>
        <w:spacing w:line="360" w:lineRule="auto"/>
        <w:ind w:firstLine="720"/>
        <w:jc w:val="both"/>
        <w:rPr>
          <w:sz w:val="28"/>
        </w:rPr>
      </w:pPr>
      <w:r>
        <w:rPr>
          <w:sz w:val="28"/>
        </w:rPr>
        <w:t>– «Огневая подготовка («Разборка-сборка АК-74», «Снаряжение магазина к автомату Калашникова патронами», «Стрельбы»);</w:t>
      </w:r>
    </w:p>
    <w:p w14:paraId="6A0A5EB8" w14:textId="77777777" w:rsidR="000925FE" w:rsidRDefault="00733BEE">
      <w:pPr>
        <w:spacing w:line="360" w:lineRule="auto"/>
        <w:ind w:firstLine="720"/>
        <w:jc w:val="both"/>
        <w:rPr>
          <w:sz w:val="28"/>
        </w:rPr>
      </w:pPr>
      <w:r>
        <w:rPr>
          <w:sz w:val="28"/>
        </w:rPr>
        <w:t>– «Физическая подготовка («Бег 60 м», «Бег 1000 м», «Комплексное силовое упражнение»);</w:t>
      </w:r>
    </w:p>
    <w:p w14:paraId="2AE0A664" w14:textId="77777777" w:rsidR="000925FE" w:rsidRDefault="00733BEE">
      <w:pPr>
        <w:spacing w:line="360" w:lineRule="auto"/>
        <w:ind w:firstLine="720"/>
        <w:jc w:val="both"/>
        <w:rPr>
          <w:sz w:val="28"/>
        </w:rPr>
      </w:pPr>
      <w:r>
        <w:rPr>
          <w:sz w:val="28"/>
        </w:rPr>
        <w:t>– «Тактическая медицина»;</w:t>
      </w:r>
    </w:p>
    <w:p w14:paraId="075C133D" w14:textId="77777777" w:rsidR="000925FE" w:rsidRDefault="00733BEE">
      <w:pPr>
        <w:spacing w:line="360" w:lineRule="auto"/>
        <w:ind w:firstLine="720"/>
        <w:jc w:val="both"/>
        <w:rPr>
          <w:sz w:val="28"/>
        </w:rPr>
      </w:pPr>
      <w:r>
        <w:rPr>
          <w:sz w:val="28"/>
        </w:rPr>
        <w:t>– «Тактическая игра на местности»;</w:t>
      </w:r>
    </w:p>
    <w:p w14:paraId="725AB485" w14:textId="77777777" w:rsidR="000925FE" w:rsidRDefault="00733BEE">
      <w:pPr>
        <w:spacing w:line="360" w:lineRule="auto"/>
        <w:ind w:firstLine="720"/>
        <w:jc w:val="both"/>
        <w:rPr>
          <w:sz w:val="28"/>
        </w:rPr>
      </w:pPr>
      <w:r>
        <w:rPr>
          <w:sz w:val="28"/>
        </w:rPr>
        <w:t>– «Настольная тактическая игра»;</w:t>
      </w:r>
    </w:p>
    <w:p w14:paraId="1CCC3659" w14:textId="77777777" w:rsidR="000925FE" w:rsidRDefault="00733BEE">
      <w:pPr>
        <w:spacing w:line="360" w:lineRule="auto"/>
        <w:ind w:firstLine="720"/>
        <w:jc w:val="both"/>
        <w:rPr>
          <w:sz w:val="28"/>
        </w:rPr>
      </w:pPr>
      <w:r>
        <w:rPr>
          <w:sz w:val="28"/>
        </w:rPr>
        <w:t>– «Личные состязания по УВС».</w:t>
      </w:r>
    </w:p>
    <w:p w14:paraId="614DBAB0" w14:textId="09BA96D8" w:rsidR="000925FE" w:rsidRDefault="00733BEE">
      <w:pPr>
        <w:widowControl/>
        <w:tabs>
          <w:tab w:val="left" w:pos="0"/>
          <w:tab w:val="left" w:pos="567"/>
        </w:tabs>
        <w:spacing w:line="360" w:lineRule="auto"/>
        <w:ind w:firstLine="567"/>
        <w:jc w:val="both"/>
        <w:rPr>
          <w:sz w:val="28"/>
        </w:rPr>
      </w:pPr>
      <w:r>
        <w:rPr>
          <w:sz w:val="28"/>
        </w:rPr>
        <w:t xml:space="preserve">4.6.7. Содержание </w:t>
      </w:r>
      <w:r w:rsidR="00D17018">
        <w:rPr>
          <w:sz w:val="28"/>
        </w:rPr>
        <w:t>конкурсов</w:t>
      </w:r>
      <w:r>
        <w:rPr>
          <w:sz w:val="28"/>
        </w:rPr>
        <w:t xml:space="preserve"> будет размещено на Яндекс.Диске по ссылке: </w:t>
      </w:r>
      <w:hyperlink r:id="rId8" w:history="1">
        <w:r>
          <w:rPr>
            <w:rStyle w:val="2f"/>
            <w:color w:val="000000"/>
            <w:sz w:val="28"/>
            <w:u w:val="none"/>
          </w:rPr>
          <w:t>https://disk.yandex.ru/d/8PrnUL8ydMgzVg</w:t>
        </w:r>
      </w:hyperlink>
      <w:r>
        <w:rPr>
          <w:sz w:val="28"/>
        </w:rPr>
        <w:t xml:space="preserve"> не позднее </w:t>
      </w:r>
      <w:r w:rsidR="006F522A">
        <w:rPr>
          <w:sz w:val="28"/>
        </w:rPr>
        <w:t>12</w:t>
      </w:r>
      <w:bookmarkStart w:id="0" w:name="_GoBack"/>
      <w:bookmarkEnd w:id="0"/>
      <w:r w:rsidR="002F7016" w:rsidRPr="002F7016">
        <w:rPr>
          <w:sz w:val="28"/>
        </w:rPr>
        <w:t xml:space="preserve"> марта</w:t>
      </w:r>
      <w:r w:rsidRPr="002F7016">
        <w:rPr>
          <w:sz w:val="28"/>
        </w:rPr>
        <w:t xml:space="preserve"> 2026 года.</w:t>
      </w:r>
    </w:p>
    <w:p w14:paraId="7DFFE147" w14:textId="77777777" w:rsidR="000925FE" w:rsidRDefault="00733BEE">
      <w:pPr>
        <w:widowControl/>
        <w:tabs>
          <w:tab w:val="left" w:pos="0"/>
          <w:tab w:val="left" w:pos="567"/>
        </w:tabs>
        <w:spacing w:line="360" w:lineRule="auto"/>
        <w:ind w:firstLine="567"/>
        <w:jc w:val="both"/>
        <w:rPr>
          <w:sz w:val="28"/>
        </w:rPr>
      </w:pPr>
      <w:r>
        <w:rPr>
          <w:sz w:val="28"/>
        </w:rPr>
        <w:t>4.6.8. В зависимости от погодных условий и места проведения Сборов организаторы имеют право отменить конкурс или внести корректировки в его проведение, не противоречащие основному содержанию конкурса.</w:t>
      </w:r>
    </w:p>
    <w:p w14:paraId="5C725DD9" w14:textId="77777777" w:rsidR="000925FE" w:rsidRDefault="00733BEE">
      <w:pPr>
        <w:tabs>
          <w:tab w:val="left" w:pos="2574"/>
          <w:tab w:val="left" w:pos="2705"/>
        </w:tabs>
        <w:spacing w:line="360" w:lineRule="auto"/>
        <w:ind w:firstLine="567"/>
        <w:jc w:val="both"/>
        <w:rPr>
          <w:sz w:val="28"/>
        </w:rPr>
      </w:pPr>
      <w:r>
        <w:rPr>
          <w:sz w:val="28"/>
        </w:rPr>
        <w:t>4.6.9. Последовательность участия команд в конкурсах формируется организаторами после проведения жеребьевки.</w:t>
      </w:r>
    </w:p>
    <w:p w14:paraId="2A872DD1" w14:textId="77777777" w:rsidR="000925FE" w:rsidRDefault="00733BEE">
      <w:pPr>
        <w:tabs>
          <w:tab w:val="left" w:pos="851"/>
        </w:tabs>
        <w:spacing w:line="360" w:lineRule="auto"/>
        <w:ind w:firstLine="567"/>
        <w:contextualSpacing/>
        <w:jc w:val="both"/>
        <w:rPr>
          <w:i/>
          <w:sz w:val="28"/>
        </w:rPr>
      </w:pPr>
      <w:r>
        <w:rPr>
          <w:sz w:val="28"/>
        </w:rPr>
        <w:t>4.6.10. Условия и порядок проведения к</w:t>
      </w:r>
      <w:r w:rsidR="00D17018">
        <w:rPr>
          <w:sz w:val="28"/>
        </w:rPr>
        <w:t xml:space="preserve">онкурсов </w:t>
      </w:r>
      <w:r>
        <w:rPr>
          <w:sz w:val="28"/>
        </w:rPr>
        <w:t>объявляются перед выполнением каждого конкурса. Конкурсы, в которых принимают участие не все члены команды, могут проходить параллельно.</w:t>
      </w:r>
    </w:p>
    <w:p w14:paraId="1EF5788E" w14:textId="77777777" w:rsidR="000925FE" w:rsidRDefault="00733BEE">
      <w:pPr>
        <w:tabs>
          <w:tab w:val="left" w:pos="2574"/>
          <w:tab w:val="left" w:pos="2705"/>
        </w:tabs>
        <w:spacing w:line="360" w:lineRule="auto"/>
        <w:ind w:firstLine="567"/>
        <w:jc w:val="both"/>
        <w:rPr>
          <w:sz w:val="28"/>
        </w:rPr>
      </w:pPr>
      <w:r>
        <w:rPr>
          <w:sz w:val="28"/>
        </w:rPr>
        <w:t>4.6.11. Не допускаются к участию в конкурсах команды:</w:t>
      </w:r>
    </w:p>
    <w:p w14:paraId="4A1E99F4" w14:textId="77777777" w:rsidR="000925FE" w:rsidRDefault="00733BEE">
      <w:pPr>
        <w:tabs>
          <w:tab w:val="left" w:pos="2574"/>
          <w:tab w:val="left" w:pos="2705"/>
        </w:tabs>
        <w:spacing w:line="360" w:lineRule="auto"/>
        <w:ind w:firstLine="567"/>
        <w:jc w:val="both"/>
        <w:rPr>
          <w:sz w:val="28"/>
        </w:rPr>
      </w:pPr>
      <w:r>
        <w:rPr>
          <w:sz w:val="28"/>
        </w:rPr>
        <w:t>– прибывшие на конкурс в составе, не соответствующем требованиям настоящего положения;</w:t>
      </w:r>
    </w:p>
    <w:p w14:paraId="13051297" w14:textId="77777777" w:rsidR="000925FE" w:rsidRDefault="00733BEE">
      <w:pPr>
        <w:tabs>
          <w:tab w:val="left" w:pos="2574"/>
          <w:tab w:val="left" w:pos="2705"/>
        </w:tabs>
        <w:spacing w:line="360" w:lineRule="auto"/>
        <w:ind w:firstLine="567"/>
        <w:jc w:val="both"/>
        <w:rPr>
          <w:sz w:val="28"/>
        </w:rPr>
      </w:pPr>
      <w:r>
        <w:rPr>
          <w:sz w:val="28"/>
        </w:rPr>
        <w:t>– прибывшие без соответствующей формы, необходимой для участия в конкретном конкурсе;</w:t>
      </w:r>
    </w:p>
    <w:p w14:paraId="44A6E261" w14:textId="77777777" w:rsidR="000925FE" w:rsidRDefault="00733BEE">
      <w:pPr>
        <w:tabs>
          <w:tab w:val="left" w:pos="2574"/>
          <w:tab w:val="left" w:pos="2705"/>
        </w:tabs>
        <w:spacing w:line="360" w:lineRule="auto"/>
        <w:ind w:firstLine="567"/>
        <w:jc w:val="both"/>
        <w:rPr>
          <w:sz w:val="28"/>
        </w:rPr>
      </w:pPr>
      <w:r>
        <w:rPr>
          <w:sz w:val="28"/>
        </w:rPr>
        <w:t>– опоздавшие на конкурс по неуважительной причине.</w:t>
      </w:r>
    </w:p>
    <w:p w14:paraId="51476D91" w14:textId="77777777" w:rsidR="000925FE" w:rsidRDefault="00733BEE">
      <w:pPr>
        <w:spacing w:line="360" w:lineRule="auto"/>
        <w:ind w:firstLine="567"/>
        <w:jc w:val="both"/>
        <w:rPr>
          <w:sz w:val="28"/>
        </w:rPr>
      </w:pPr>
      <w:r>
        <w:rPr>
          <w:sz w:val="28"/>
        </w:rPr>
        <w:t>В случае недопуска команда получает ноль баллов по итогам конкурса и занимает в нем последнее место.</w:t>
      </w:r>
    </w:p>
    <w:p w14:paraId="3C4334B5" w14:textId="77777777" w:rsidR="000925FE" w:rsidRDefault="00733BEE">
      <w:pPr>
        <w:tabs>
          <w:tab w:val="left" w:pos="2574"/>
          <w:tab w:val="left" w:pos="2705"/>
        </w:tabs>
        <w:spacing w:line="360" w:lineRule="auto"/>
        <w:ind w:firstLine="567"/>
        <w:jc w:val="both"/>
        <w:rPr>
          <w:sz w:val="28"/>
        </w:rPr>
      </w:pPr>
      <w:r>
        <w:rPr>
          <w:sz w:val="28"/>
        </w:rPr>
        <w:t>4.6.12. Во время проведения Сборов все участники обязаны соблюдать порядок и дисциплину в соответствии с требованиями воинских уставов.</w:t>
      </w:r>
    </w:p>
    <w:p w14:paraId="7949E635" w14:textId="77777777" w:rsidR="000925FE" w:rsidRDefault="00733BEE">
      <w:pPr>
        <w:tabs>
          <w:tab w:val="left" w:pos="2574"/>
          <w:tab w:val="left" w:pos="2705"/>
        </w:tabs>
        <w:spacing w:line="360" w:lineRule="auto"/>
        <w:ind w:firstLine="567"/>
        <w:jc w:val="both"/>
        <w:rPr>
          <w:sz w:val="28"/>
        </w:rPr>
      </w:pPr>
      <w:r>
        <w:rPr>
          <w:sz w:val="28"/>
        </w:rPr>
        <w:t>4.6.13. Каждая команда представляет собой отделение и входит в состав взвода.</w:t>
      </w:r>
    </w:p>
    <w:p w14:paraId="23117305" w14:textId="77777777" w:rsidR="000925FE" w:rsidRDefault="00733BEE">
      <w:pPr>
        <w:tabs>
          <w:tab w:val="left" w:pos="2574"/>
          <w:tab w:val="left" w:pos="2705"/>
        </w:tabs>
        <w:spacing w:line="360" w:lineRule="auto"/>
        <w:ind w:firstLine="567"/>
        <w:jc w:val="both"/>
        <w:rPr>
          <w:sz w:val="28"/>
        </w:rPr>
      </w:pPr>
      <w:r>
        <w:rPr>
          <w:sz w:val="28"/>
        </w:rPr>
        <w:t>Прибытие в столовую, выход на развод, прибытие на конкурс и убытие с него, а также прибытие на мероприятия программы и убытие с них осуществляются в составе отделения или взвода.</w:t>
      </w:r>
    </w:p>
    <w:p w14:paraId="6F7652B7" w14:textId="77777777" w:rsidR="000925FE" w:rsidRDefault="00733BEE">
      <w:pPr>
        <w:tabs>
          <w:tab w:val="left" w:pos="2574"/>
          <w:tab w:val="left" w:pos="2705"/>
        </w:tabs>
        <w:spacing w:line="360" w:lineRule="auto"/>
        <w:ind w:firstLine="567"/>
        <w:jc w:val="both"/>
        <w:rPr>
          <w:sz w:val="28"/>
        </w:rPr>
      </w:pPr>
      <w:r>
        <w:rPr>
          <w:sz w:val="28"/>
        </w:rPr>
        <w:t>4.6.14. В день регистрации руководители команд предоставляют организаторам пакет документов согласно п. 4.6.5 настоящего Положения.</w:t>
      </w:r>
    </w:p>
    <w:p w14:paraId="295036C2" w14:textId="77777777" w:rsidR="000925FE" w:rsidRDefault="00733BEE">
      <w:pPr>
        <w:tabs>
          <w:tab w:val="left" w:pos="2574"/>
          <w:tab w:val="left" w:pos="2705"/>
        </w:tabs>
        <w:spacing w:line="360" w:lineRule="auto"/>
        <w:ind w:firstLine="567"/>
        <w:jc w:val="both"/>
        <w:rPr>
          <w:sz w:val="28"/>
        </w:rPr>
      </w:pPr>
      <w:r>
        <w:rPr>
          <w:sz w:val="28"/>
        </w:rPr>
        <w:t>4.6.15. Руководители команд несут полную ответственность за соблюдение участниками правил безопасности, запрета на курение и употребление алкоголя на территории проведения Сборов, экологических норм, а также общее поведение членов своих команд. Руководитель каждой команды в день открытия областного этапа Сборов должен заполнить журнал соблюдения участниками правил техники безопасности и приказ об ответственности за жизнь и здоровье участников.</w:t>
      </w:r>
    </w:p>
    <w:p w14:paraId="0551891F" w14:textId="77777777" w:rsidR="000925FE" w:rsidRDefault="00733BEE">
      <w:pPr>
        <w:tabs>
          <w:tab w:val="left" w:pos="2574"/>
          <w:tab w:val="left" w:pos="2705"/>
        </w:tabs>
        <w:spacing w:line="360" w:lineRule="auto"/>
        <w:ind w:firstLine="567"/>
        <w:jc w:val="both"/>
        <w:rPr>
          <w:sz w:val="28"/>
        </w:rPr>
      </w:pPr>
      <w:r>
        <w:rPr>
          <w:sz w:val="28"/>
        </w:rPr>
        <w:t>4.6.16. Руководители команд отвечают за соблюдение режимных моментов программы областного этапа Сборов, осуществляют связь с организаторами областного этапа Сборов, присутствуют на всех мероприятиях и конкурсах вместе со своими командами.</w:t>
      </w:r>
    </w:p>
    <w:p w14:paraId="2406192B" w14:textId="77777777" w:rsidR="000925FE" w:rsidRDefault="00733BEE">
      <w:pPr>
        <w:tabs>
          <w:tab w:val="left" w:pos="2574"/>
          <w:tab w:val="left" w:pos="2705"/>
        </w:tabs>
        <w:spacing w:line="360" w:lineRule="auto"/>
        <w:ind w:firstLine="567"/>
        <w:jc w:val="both"/>
        <w:rPr>
          <w:sz w:val="28"/>
        </w:rPr>
      </w:pPr>
      <w:r>
        <w:rPr>
          <w:sz w:val="28"/>
        </w:rPr>
        <w:t>4.6.17. Руководителям команд во время проведения Сборов (с начала инструктажа и до окончания обработки протоколов) запрещается:</w:t>
      </w:r>
    </w:p>
    <w:p w14:paraId="19005539" w14:textId="77777777" w:rsidR="000925FE" w:rsidRDefault="00733BEE">
      <w:pPr>
        <w:tabs>
          <w:tab w:val="left" w:pos="2574"/>
          <w:tab w:val="left" w:pos="2705"/>
        </w:tabs>
        <w:spacing w:line="360" w:lineRule="auto"/>
        <w:ind w:firstLine="567"/>
        <w:jc w:val="both"/>
        <w:rPr>
          <w:sz w:val="28"/>
        </w:rPr>
      </w:pPr>
      <w:r>
        <w:rPr>
          <w:sz w:val="28"/>
        </w:rPr>
        <w:t>– создавать помехи деятельности судей;</w:t>
      </w:r>
    </w:p>
    <w:p w14:paraId="3CD233F0" w14:textId="77777777" w:rsidR="000925FE" w:rsidRDefault="00733BEE">
      <w:pPr>
        <w:tabs>
          <w:tab w:val="left" w:pos="2574"/>
          <w:tab w:val="left" w:pos="2705"/>
        </w:tabs>
        <w:spacing w:line="360" w:lineRule="auto"/>
        <w:ind w:firstLine="567"/>
        <w:jc w:val="both"/>
        <w:rPr>
          <w:sz w:val="28"/>
        </w:rPr>
      </w:pPr>
      <w:r>
        <w:rPr>
          <w:sz w:val="28"/>
        </w:rPr>
        <w:t>– помогать своей команде словом или действием (кроме случаев просьбы судей);</w:t>
      </w:r>
    </w:p>
    <w:p w14:paraId="671F5BEC" w14:textId="77777777" w:rsidR="000925FE" w:rsidRDefault="00733BEE">
      <w:pPr>
        <w:tabs>
          <w:tab w:val="left" w:pos="2574"/>
          <w:tab w:val="left" w:pos="2705"/>
        </w:tabs>
        <w:spacing w:line="360" w:lineRule="auto"/>
        <w:ind w:firstLine="567"/>
        <w:jc w:val="both"/>
        <w:rPr>
          <w:sz w:val="28"/>
        </w:rPr>
      </w:pPr>
      <w:r>
        <w:rPr>
          <w:sz w:val="28"/>
        </w:rPr>
        <w:t>– находиться в зоне соревнований;</w:t>
      </w:r>
    </w:p>
    <w:p w14:paraId="39164F7E" w14:textId="77777777" w:rsidR="000925FE" w:rsidRDefault="00733BEE">
      <w:pPr>
        <w:tabs>
          <w:tab w:val="left" w:pos="2574"/>
          <w:tab w:val="left" w:pos="2705"/>
        </w:tabs>
        <w:spacing w:line="360" w:lineRule="auto"/>
        <w:ind w:firstLine="567"/>
        <w:jc w:val="both"/>
        <w:rPr>
          <w:sz w:val="28"/>
        </w:rPr>
      </w:pPr>
      <w:r>
        <w:rPr>
          <w:sz w:val="28"/>
        </w:rPr>
        <w:t>– некорректно вести себя по отношению к другим участникам, организаторам и судьям.</w:t>
      </w:r>
    </w:p>
    <w:p w14:paraId="27F457B0" w14:textId="77777777" w:rsidR="000925FE" w:rsidRDefault="00733BEE">
      <w:pPr>
        <w:tabs>
          <w:tab w:val="left" w:pos="2574"/>
          <w:tab w:val="left" w:pos="2705"/>
        </w:tabs>
        <w:spacing w:line="360" w:lineRule="auto"/>
        <w:ind w:firstLine="567"/>
        <w:jc w:val="both"/>
        <w:rPr>
          <w:sz w:val="28"/>
        </w:rPr>
      </w:pPr>
      <w:r>
        <w:rPr>
          <w:sz w:val="28"/>
        </w:rPr>
        <w:t>В случае фиксации судьями одного и более из перечисленных нарушений результат конкурса команде не засчитывается, она занимает в нем последнее место и по решению организаторов Сборов может быть снята с участия в Сборах.</w:t>
      </w:r>
    </w:p>
    <w:p w14:paraId="63D4B647" w14:textId="77777777" w:rsidR="000925FE" w:rsidRDefault="00733BEE">
      <w:pPr>
        <w:tabs>
          <w:tab w:val="left" w:pos="2574"/>
          <w:tab w:val="left" w:pos="2705"/>
        </w:tabs>
        <w:spacing w:line="360" w:lineRule="auto"/>
        <w:ind w:firstLine="567"/>
        <w:jc w:val="both"/>
        <w:rPr>
          <w:i/>
          <w:sz w:val="28"/>
        </w:rPr>
      </w:pPr>
      <w:r>
        <w:rPr>
          <w:sz w:val="28"/>
        </w:rPr>
        <w:t>4.6.18. В случае несогласия с решением судей руководитель команды может подать протест в письменном виде на имя главного судьи Сборов в течение одного часа с момента объявления результатов конкурса. В случае несогласия с решением главного судьи на поданный протест подается заявление в апелляционное жюри.</w:t>
      </w:r>
    </w:p>
    <w:p w14:paraId="7261BC99" w14:textId="77777777" w:rsidR="000925FE" w:rsidRDefault="00733BEE">
      <w:pPr>
        <w:tabs>
          <w:tab w:val="left" w:pos="2574"/>
          <w:tab w:val="left" w:pos="2705"/>
        </w:tabs>
        <w:spacing w:line="360" w:lineRule="auto"/>
        <w:ind w:firstLine="567"/>
        <w:jc w:val="both"/>
        <w:rPr>
          <w:sz w:val="28"/>
        </w:rPr>
      </w:pPr>
      <w:r>
        <w:rPr>
          <w:sz w:val="28"/>
        </w:rPr>
        <w:t xml:space="preserve">Порядок обращения к судьям для решения вопросов, связанных </w:t>
      </w:r>
      <w:r>
        <w:rPr>
          <w:sz w:val="28"/>
        </w:rPr>
        <w:br/>
        <w:t>с результатами выступления команды на конкурсах Сборов и подачи протестов главному судье, объявляется на первом совещании в день открытия областного этапа Сборов.</w:t>
      </w:r>
    </w:p>
    <w:p w14:paraId="2A8D2E9F" w14:textId="77777777" w:rsidR="000925FE" w:rsidRDefault="00733BEE">
      <w:pPr>
        <w:tabs>
          <w:tab w:val="left" w:pos="2574"/>
          <w:tab w:val="left" w:pos="2705"/>
        </w:tabs>
        <w:spacing w:line="360" w:lineRule="auto"/>
        <w:ind w:firstLine="567"/>
        <w:jc w:val="both"/>
        <w:rPr>
          <w:sz w:val="28"/>
        </w:rPr>
      </w:pPr>
      <w:r>
        <w:rPr>
          <w:sz w:val="28"/>
        </w:rPr>
        <w:t>4.6.19. Подведение итогов областного этапа и награждение</w:t>
      </w:r>
    </w:p>
    <w:p w14:paraId="0542591D" w14:textId="77777777" w:rsidR="000925FE" w:rsidRDefault="00733BEE">
      <w:pPr>
        <w:tabs>
          <w:tab w:val="left" w:pos="2574"/>
          <w:tab w:val="left" w:pos="2705"/>
        </w:tabs>
        <w:spacing w:line="360" w:lineRule="auto"/>
        <w:ind w:firstLine="567"/>
        <w:jc w:val="both"/>
        <w:rPr>
          <w:sz w:val="28"/>
        </w:rPr>
      </w:pPr>
      <w:r>
        <w:rPr>
          <w:sz w:val="28"/>
        </w:rPr>
        <w:t>4.6.19.1. Состав судей и апелляционного жюри областного этапа Сборов утверждается приказом начальника филиала АУ МП ВО МЦ «Содружество» Центр патриотического воспитаниям, председателем Регионального Отделения Общероссийского общественно-государственного движения детей и молодежи «Движение первых» Вологодской области.</w:t>
      </w:r>
    </w:p>
    <w:p w14:paraId="5D616EB9" w14:textId="77777777" w:rsidR="000925FE" w:rsidRDefault="00733BEE">
      <w:pPr>
        <w:tabs>
          <w:tab w:val="left" w:pos="2574"/>
          <w:tab w:val="left" w:pos="2705"/>
        </w:tabs>
        <w:spacing w:line="360" w:lineRule="auto"/>
        <w:ind w:firstLine="567"/>
        <w:jc w:val="both"/>
        <w:rPr>
          <w:sz w:val="28"/>
        </w:rPr>
      </w:pPr>
      <w:r>
        <w:rPr>
          <w:sz w:val="28"/>
        </w:rPr>
        <w:t xml:space="preserve">4.6.19.2. Состав судей, апелляционного жюри и регламент его деятельности объявляются в день открытия областного этапа Сборов. </w:t>
      </w:r>
    </w:p>
    <w:p w14:paraId="7DE18A17" w14:textId="77777777" w:rsidR="000925FE" w:rsidRDefault="00733BEE">
      <w:pPr>
        <w:widowControl/>
        <w:tabs>
          <w:tab w:val="left" w:pos="851"/>
        </w:tabs>
        <w:spacing w:line="360" w:lineRule="auto"/>
        <w:ind w:firstLine="567"/>
        <w:contextualSpacing/>
        <w:jc w:val="both"/>
        <w:rPr>
          <w:sz w:val="28"/>
        </w:rPr>
      </w:pPr>
      <w:r>
        <w:rPr>
          <w:sz w:val="28"/>
        </w:rPr>
        <w:t>4.6.19.3. Командный зачет</w:t>
      </w:r>
    </w:p>
    <w:p w14:paraId="507BA138" w14:textId="77777777" w:rsidR="000925FE" w:rsidRDefault="00733BEE">
      <w:pPr>
        <w:widowControl/>
        <w:tabs>
          <w:tab w:val="left" w:pos="851"/>
        </w:tabs>
        <w:spacing w:line="360" w:lineRule="auto"/>
        <w:ind w:firstLine="567"/>
        <w:contextualSpacing/>
        <w:jc w:val="both"/>
        <w:rPr>
          <w:sz w:val="28"/>
        </w:rPr>
      </w:pPr>
      <w:r>
        <w:rPr>
          <w:sz w:val="28"/>
        </w:rPr>
        <w:t>4.6.19.3.1. Подведение итогов осуществляется по каждому из конкурсов. Команды, занявшие в каждом конкурсе первые три места, становятся победителями и награждаются дипломами.</w:t>
      </w:r>
    </w:p>
    <w:p w14:paraId="31E4CDC4" w14:textId="77777777" w:rsidR="000925FE" w:rsidRDefault="00733BEE">
      <w:pPr>
        <w:tabs>
          <w:tab w:val="left" w:pos="851"/>
        </w:tabs>
        <w:spacing w:line="360" w:lineRule="auto"/>
        <w:ind w:firstLine="567"/>
        <w:contextualSpacing/>
        <w:jc w:val="both"/>
        <w:rPr>
          <w:sz w:val="28"/>
        </w:rPr>
      </w:pPr>
      <w:r>
        <w:rPr>
          <w:sz w:val="28"/>
        </w:rPr>
        <w:t xml:space="preserve">4.6.19.3.2. Место команды по итогам личных состязаний по УВС определяется по общей сумме мест в каждом личном состязании по УВС, деленной на количество состязаний. Команды, занявшие в каждом конкурсе первые три места, награждаются дипломами. </w:t>
      </w:r>
    </w:p>
    <w:p w14:paraId="31B6ABAD" w14:textId="77777777" w:rsidR="000925FE" w:rsidRDefault="00733BEE">
      <w:pPr>
        <w:widowControl/>
        <w:tabs>
          <w:tab w:val="left" w:pos="851"/>
        </w:tabs>
        <w:spacing w:line="360" w:lineRule="auto"/>
        <w:ind w:firstLine="567"/>
        <w:contextualSpacing/>
        <w:jc w:val="both"/>
        <w:rPr>
          <w:sz w:val="28"/>
        </w:rPr>
      </w:pPr>
      <w:r>
        <w:rPr>
          <w:sz w:val="28"/>
        </w:rPr>
        <w:t xml:space="preserve">4.6.19.3.3. Общее первенство команд определяется по наименьшей сумме мест, набранных командами в конкурсах Сборов. В случае равенства очков у двух и более команд предпочтение отдается команде, имеющей наибольшее количество первых мест в отдельных конкурсах. </w:t>
      </w:r>
    </w:p>
    <w:p w14:paraId="47E4CCA9" w14:textId="77777777" w:rsidR="000925FE" w:rsidRDefault="00733BEE">
      <w:pPr>
        <w:widowControl/>
        <w:tabs>
          <w:tab w:val="left" w:pos="851"/>
        </w:tabs>
        <w:spacing w:line="360" w:lineRule="auto"/>
        <w:ind w:firstLine="567"/>
        <w:contextualSpacing/>
        <w:jc w:val="both"/>
        <w:rPr>
          <w:sz w:val="28"/>
        </w:rPr>
      </w:pPr>
      <w:r>
        <w:rPr>
          <w:sz w:val="28"/>
        </w:rPr>
        <w:t xml:space="preserve">4.6.19.3.4. Команды – победители Сборов, занявшие 2, 3 места в общекомандном зачете, награждаются дипломами, медалями и призами. Команда, занявшая 1 место в общекомандном зачете, награждается дипломом, Кубком имени </w:t>
      </w:r>
      <w:r>
        <w:rPr>
          <w:sz w:val="28"/>
        </w:rPr>
        <w:br/>
        <w:t xml:space="preserve">И.Н. Михасика, медалями и призом. </w:t>
      </w:r>
    </w:p>
    <w:p w14:paraId="2F8C4DCE" w14:textId="77777777" w:rsidR="000925FE" w:rsidRDefault="00733BEE">
      <w:pPr>
        <w:widowControl/>
        <w:tabs>
          <w:tab w:val="left" w:pos="851"/>
        </w:tabs>
        <w:spacing w:line="360" w:lineRule="auto"/>
        <w:ind w:firstLine="567"/>
        <w:contextualSpacing/>
        <w:jc w:val="both"/>
        <w:rPr>
          <w:sz w:val="28"/>
        </w:rPr>
      </w:pPr>
      <w:r>
        <w:rPr>
          <w:sz w:val="28"/>
        </w:rPr>
        <w:t>4.6.19.4. Личный зачет</w:t>
      </w:r>
    </w:p>
    <w:p w14:paraId="3491AC95" w14:textId="77777777" w:rsidR="000925FE" w:rsidRDefault="00733BEE">
      <w:pPr>
        <w:tabs>
          <w:tab w:val="left" w:pos="284"/>
          <w:tab w:val="left" w:pos="851"/>
          <w:tab w:val="left" w:pos="1134"/>
        </w:tabs>
        <w:spacing w:line="360" w:lineRule="auto"/>
        <w:ind w:firstLine="567"/>
        <w:contextualSpacing/>
        <w:jc w:val="both"/>
        <w:rPr>
          <w:sz w:val="28"/>
        </w:rPr>
      </w:pPr>
      <w:r>
        <w:rPr>
          <w:sz w:val="28"/>
        </w:rPr>
        <w:t>В отдельных конкурсах («Разборка-сборка АК-74», «Стрельбы», «Комплексное силовое упражнение», «Основы российской государственности и военной истории», «Общевойсковая грамотность», «Бег 60 м», «Бег 1000 м») определяются победители в личном зачете среди юношей</w:t>
      </w:r>
      <w:r>
        <w:t xml:space="preserve">. </w:t>
      </w:r>
      <w:r>
        <w:rPr>
          <w:sz w:val="28"/>
        </w:rPr>
        <w:t>Участники, занявшие в данных конкурсах первые три места, награждаются дипломами.</w:t>
      </w:r>
    </w:p>
    <w:p w14:paraId="52C4A624" w14:textId="1FECD4C3" w:rsidR="000925FE" w:rsidRDefault="00733BEE" w:rsidP="009B2B01">
      <w:pPr>
        <w:widowControl/>
        <w:tabs>
          <w:tab w:val="left" w:pos="851"/>
        </w:tabs>
        <w:spacing w:line="360" w:lineRule="auto"/>
        <w:ind w:firstLine="567"/>
        <w:contextualSpacing/>
        <w:jc w:val="both"/>
        <w:rPr>
          <w:sz w:val="28"/>
        </w:rPr>
      </w:pPr>
      <w:r>
        <w:rPr>
          <w:sz w:val="28"/>
        </w:rPr>
        <w:t>4.6.20. Все участники получают свидетельства участников и имиджевую (раздаточную) продукцию. Руководители команд получают благодарности и имиджевую (раздаточную) продукцию.</w:t>
      </w:r>
    </w:p>
    <w:p w14:paraId="5BAB10AF" w14:textId="77777777" w:rsidR="00D4772A" w:rsidRDefault="00D4772A" w:rsidP="009B2B01">
      <w:pPr>
        <w:widowControl/>
        <w:tabs>
          <w:tab w:val="left" w:pos="851"/>
        </w:tabs>
        <w:spacing w:line="360" w:lineRule="auto"/>
        <w:ind w:firstLine="567"/>
        <w:contextualSpacing/>
        <w:jc w:val="both"/>
        <w:rPr>
          <w:sz w:val="28"/>
        </w:rPr>
      </w:pPr>
    </w:p>
    <w:p w14:paraId="5D268E31" w14:textId="77777777" w:rsidR="000925FE" w:rsidRDefault="00733BEE">
      <w:pPr>
        <w:tabs>
          <w:tab w:val="left" w:pos="2574"/>
          <w:tab w:val="left" w:pos="2705"/>
        </w:tabs>
        <w:spacing w:line="360" w:lineRule="auto"/>
        <w:ind w:firstLine="567"/>
        <w:jc w:val="both"/>
        <w:rPr>
          <w:sz w:val="28"/>
        </w:rPr>
      </w:pPr>
      <w:r>
        <w:rPr>
          <w:b/>
          <w:sz w:val="28"/>
        </w:rPr>
        <w:t>4.7. Окружной этап</w:t>
      </w:r>
    </w:p>
    <w:p w14:paraId="2B29C2D9" w14:textId="77777777" w:rsidR="000925FE" w:rsidRDefault="00733BEE">
      <w:pPr>
        <w:tabs>
          <w:tab w:val="left" w:pos="2574"/>
          <w:tab w:val="left" w:pos="2705"/>
        </w:tabs>
        <w:spacing w:line="360" w:lineRule="auto"/>
        <w:ind w:firstLine="567"/>
        <w:jc w:val="both"/>
        <w:rPr>
          <w:sz w:val="28"/>
        </w:rPr>
      </w:pPr>
      <w:r>
        <w:rPr>
          <w:sz w:val="28"/>
        </w:rPr>
        <w:t xml:space="preserve">4.7.1. Команда – победитель областного этапа Сборов становится участницей окружного этапа Сборов. Срок проведения окружного этапа: 11 июня – 9 августа 2026 года. </w:t>
      </w:r>
    </w:p>
    <w:p w14:paraId="7C24B886" w14:textId="77777777" w:rsidR="000925FE" w:rsidRDefault="00733BEE">
      <w:pPr>
        <w:tabs>
          <w:tab w:val="left" w:pos="2574"/>
          <w:tab w:val="left" w:pos="2705"/>
        </w:tabs>
        <w:spacing w:line="360" w:lineRule="auto"/>
        <w:ind w:firstLine="567"/>
        <w:jc w:val="both"/>
        <w:rPr>
          <w:sz w:val="28"/>
        </w:rPr>
      </w:pPr>
      <w:r>
        <w:rPr>
          <w:sz w:val="28"/>
        </w:rPr>
        <w:t xml:space="preserve">4.7.2. Участниками окружного этапа Сборов является команда, состоящая из </w:t>
      </w:r>
      <w:r>
        <w:rPr>
          <w:sz w:val="28"/>
        </w:rPr>
        <w:br/>
        <w:t>11 человек (1 руководитель в возрасте от 18 лет, 10 участников, из них не менее 2 девушек), родившихся в период с 1 октяб</w:t>
      </w:r>
      <w:r w:rsidR="000E0761">
        <w:rPr>
          <w:sz w:val="28"/>
        </w:rPr>
        <w:t>ря 2002 года по 30 сентября 2010</w:t>
      </w:r>
      <w:r>
        <w:rPr>
          <w:sz w:val="28"/>
        </w:rPr>
        <w:t xml:space="preserve"> года.</w:t>
      </w:r>
    </w:p>
    <w:p w14:paraId="27C7E7A4" w14:textId="77777777" w:rsidR="000925FE" w:rsidRDefault="00733BEE">
      <w:pPr>
        <w:tabs>
          <w:tab w:val="left" w:pos="2574"/>
          <w:tab w:val="left" w:pos="2705"/>
        </w:tabs>
        <w:spacing w:line="360" w:lineRule="auto"/>
        <w:ind w:firstLine="567"/>
        <w:jc w:val="both"/>
        <w:rPr>
          <w:sz w:val="28"/>
        </w:rPr>
      </w:pPr>
      <w:r>
        <w:rPr>
          <w:sz w:val="28"/>
        </w:rPr>
        <w:t>4.7.3. Информация о месте проведения окружного этапа и о состязаниях, проводимых на окружном этапе Сборов, будет сообщена дополнительно.</w:t>
      </w:r>
    </w:p>
    <w:p w14:paraId="3B0E34E7" w14:textId="77777777" w:rsidR="000925FE" w:rsidRDefault="00733BEE">
      <w:pPr>
        <w:tabs>
          <w:tab w:val="left" w:pos="2574"/>
          <w:tab w:val="left" w:pos="2705"/>
        </w:tabs>
        <w:spacing w:line="360" w:lineRule="auto"/>
        <w:ind w:firstLine="567"/>
        <w:jc w:val="both"/>
        <w:rPr>
          <w:sz w:val="28"/>
        </w:rPr>
      </w:pPr>
      <w:r>
        <w:rPr>
          <w:sz w:val="28"/>
        </w:rPr>
        <w:t xml:space="preserve">4.7.4. Информация о дополнительном пакете документов, необходимом для допуска к участию в окружном этапе, будет сообщена дополнительно. </w:t>
      </w:r>
    </w:p>
    <w:p w14:paraId="2B104FD8" w14:textId="77777777" w:rsidR="000925FE" w:rsidRDefault="00733BEE">
      <w:pPr>
        <w:tabs>
          <w:tab w:val="left" w:pos="2574"/>
          <w:tab w:val="left" w:pos="2705"/>
        </w:tabs>
        <w:spacing w:line="360" w:lineRule="auto"/>
        <w:ind w:firstLine="567"/>
        <w:jc w:val="both"/>
        <w:rPr>
          <w:sz w:val="28"/>
        </w:rPr>
      </w:pPr>
      <w:r>
        <w:rPr>
          <w:b/>
          <w:sz w:val="28"/>
        </w:rPr>
        <w:t>4.8. Финал</w:t>
      </w:r>
    </w:p>
    <w:p w14:paraId="2BD3E7B6" w14:textId="77777777" w:rsidR="000925FE" w:rsidRDefault="00733BEE">
      <w:pPr>
        <w:tabs>
          <w:tab w:val="left" w:pos="2574"/>
          <w:tab w:val="left" w:pos="2705"/>
        </w:tabs>
        <w:spacing w:line="360" w:lineRule="auto"/>
        <w:ind w:firstLine="567"/>
        <w:jc w:val="both"/>
        <w:rPr>
          <w:sz w:val="28"/>
        </w:rPr>
      </w:pPr>
      <w:r>
        <w:rPr>
          <w:sz w:val="28"/>
        </w:rPr>
        <w:t>4.8.1. Срок проведения финала: 10 августа – 30 сентября 2026 года.</w:t>
      </w:r>
    </w:p>
    <w:p w14:paraId="7B6D0D93" w14:textId="77777777" w:rsidR="000925FE" w:rsidRDefault="00733BEE">
      <w:pPr>
        <w:tabs>
          <w:tab w:val="left" w:pos="2574"/>
          <w:tab w:val="left" w:pos="2705"/>
        </w:tabs>
        <w:spacing w:line="360" w:lineRule="auto"/>
        <w:ind w:firstLine="567"/>
        <w:jc w:val="both"/>
        <w:rPr>
          <w:sz w:val="28"/>
        </w:rPr>
      </w:pPr>
      <w:r>
        <w:rPr>
          <w:sz w:val="28"/>
        </w:rPr>
        <w:t>4.8.2. Команда – победитель окружного этапа Сборов получает право принять участие в финале Сборов.</w:t>
      </w:r>
    </w:p>
    <w:p w14:paraId="21AEC627" w14:textId="77777777" w:rsidR="000925FE" w:rsidRDefault="00733BEE">
      <w:pPr>
        <w:tabs>
          <w:tab w:val="left" w:pos="2574"/>
          <w:tab w:val="left" w:pos="2705"/>
        </w:tabs>
        <w:spacing w:line="360" w:lineRule="auto"/>
        <w:ind w:firstLine="567"/>
        <w:jc w:val="both"/>
        <w:rPr>
          <w:sz w:val="28"/>
        </w:rPr>
      </w:pPr>
      <w:r>
        <w:rPr>
          <w:sz w:val="28"/>
        </w:rPr>
        <w:t>4.8.3. Информация о месте проведения финала и о состязаниях, проводимых на финале, будет сообщена дополнительно.</w:t>
      </w:r>
    </w:p>
    <w:p w14:paraId="48F4827C" w14:textId="77777777" w:rsidR="000925FE" w:rsidRDefault="00733BEE">
      <w:pPr>
        <w:tabs>
          <w:tab w:val="left" w:pos="2574"/>
          <w:tab w:val="left" w:pos="2705"/>
        </w:tabs>
        <w:spacing w:line="360" w:lineRule="auto"/>
        <w:ind w:firstLine="567"/>
        <w:jc w:val="both"/>
        <w:rPr>
          <w:sz w:val="28"/>
        </w:rPr>
      </w:pPr>
      <w:r>
        <w:rPr>
          <w:sz w:val="28"/>
        </w:rPr>
        <w:t xml:space="preserve">4.8.4. Информация о дополнительном пакете документов, необходимом для допуска к участию в финале, будет сообщена дополнительно. </w:t>
      </w:r>
    </w:p>
    <w:p w14:paraId="673EB15A" w14:textId="77777777" w:rsidR="000925FE" w:rsidRDefault="00733BEE">
      <w:pPr>
        <w:tabs>
          <w:tab w:val="left" w:pos="2574"/>
          <w:tab w:val="left" w:pos="2705"/>
        </w:tabs>
        <w:spacing w:line="360" w:lineRule="auto"/>
        <w:ind w:firstLine="567"/>
        <w:jc w:val="both"/>
        <w:rPr>
          <w:b/>
          <w:sz w:val="28"/>
        </w:rPr>
      </w:pPr>
      <w:r>
        <w:rPr>
          <w:b/>
          <w:sz w:val="28"/>
        </w:rPr>
        <w:t>5. Финансирование</w:t>
      </w:r>
    </w:p>
    <w:p w14:paraId="6B26AF85" w14:textId="77777777" w:rsidR="000925FE" w:rsidRDefault="00733BEE">
      <w:pPr>
        <w:tabs>
          <w:tab w:val="left" w:pos="851"/>
        </w:tabs>
        <w:spacing w:line="360" w:lineRule="auto"/>
        <w:ind w:firstLine="567"/>
        <w:contextualSpacing/>
        <w:jc w:val="both"/>
        <w:rPr>
          <w:sz w:val="28"/>
        </w:rPr>
      </w:pPr>
      <w:r>
        <w:rPr>
          <w:sz w:val="28"/>
        </w:rPr>
        <w:t>5.1. Расходы, связанные с организацией отборочного этапа, финансируются за счет средств бюджета городского округа, муниципального округа, образовательной организации.</w:t>
      </w:r>
    </w:p>
    <w:p w14:paraId="46287BC0" w14:textId="77777777" w:rsidR="000925FE" w:rsidRDefault="00733BEE">
      <w:pPr>
        <w:tabs>
          <w:tab w:val="left" w:pos="2574"/>
          <w:tab w:val="left" w:pos="2705"/>
        </w:tabs>
        <w:spacing w:line="360" w:lineRule="auto"/>
        <w:ind w:firstLine="567"/>
        <w:jc w:val="both"/>
        <w:rPr>
          <w:sz w:val="28"/>
        </w:rPr>
      </w:pPr>
      <w:r>
        <w:rPr>
          <w:sz w:val="28"/>
        </w:rPr>
        <w:t>5.2. Расходы, связанные с отправкой команд на областной этап Сборов (проезд к месту проведения Сборов и обратно, питание в дороге, страхование участников) финансируются за счет средств бюджета городского округа, муниципального округа и/или участников.</w:t>
      </w:r>
    </w:p>
    <w:p w14:paraId="1A204719" w14:textId="77777777" w:rsidR="000925FE" w:rsidRDefault="00733BEE">
      <w:pPr>
        <w:tabs>
          <w:tab w:val="left" w:pos="2574"/>
          <w:tab w:val="left" w:pos="2705"/>
        </w:tabs>
        <w:spacing w:line="360" w:lineRule="auto"/>
        <w:ind w:firstLine="567"/>
        <w:jc w:val="both"/>
        <w:rPr>
          <w:sz w:val="28"/>
        </w:rPr>
      </w:pPr>
      <w:r>
        <w:rPr>
          <w:sz w:val="28"/>
        </w:rPr>
        <w:t>5.3. За счет средств областного бюджета осуществляются расходы:</w:t>
      </w:r>
    </w:p>
    <w:p w14:paraId="63545575" w14:textId="41BFBE12" w:rsidR="000925FE" w:rsidRDefault="000E0761">
      <w:pPr>
        <w:tabs>
          <w:tab w:val="left" w:pos="2574"/>
          <w:tab w:val="left" w:pos="2705"/>
        </w:tabs>
        <w:spacing w:line="360" w:lineRule="auto"/>
        <w:ind w:firstLine="567"/>
        <w:jc w:val="both"/>
        <w:rPr>
          <w:sz w:val="28"/>
        </w:rPr>
      </w:pPr>
      <w:r>
        <w:rPr>
          <w:sz w:val="28"/>
        </w:rPr>
        <w:t>– по организации конкурсов</w:t>
      </w:r>
      <w:r w:rsidR="00733BEE">
        <w:rPr>
          <w:sz w:val="28"/>
        </w:rPr>
        <w:t xml:space="preserve">, </w:t>
      </w:r>
      <w:r w:rsidR="00D4772A">
        <w:rPr>
          <w:sz w:val="28"/>
        </w:rPr>
        <w:t xml:space="preserve">культурно-деловой программы, </w:t>
      </w:r>
      <w:r w:rsidR="00733BEE">
        <w:rPr>
          <w:sz w:val="28"/>
        </w:rPr>
        <w:t>инфраструктуры областного этапа Сборов;</w:t>
      </w:r>
    </w:p>
    <w:p w14:paraId="355F5F5E" w14:textId="77777777" w:rsidR="000925FE" w:rsidRDefault="00733BEE">
      <w:pPr>
        <w:tabs>
          <w:tab w:val="left" w:pos="2574"/>
          <w:tab w:val="left" w:pos="2705"/>
        </w:tabs>
        <w:spacing w:line="360" w:lineRule="auto"/>
        <w:ind w:firstLine="567"/>
        <w:jc w:val="both"/>
        <w:rPr>
          <w:sz w:val="28"/>
        </w:rPr>
      </w:pPr>
      <w:r>
        <w:rPr>
          <w:sz w:val="28"/>
        </w:rPr>
        <w:t>– проживанию и питанию участников, руководителей команд областного этапа Сборов, членов службы взаимодействия с участниками, службы организации конкурсов, службы обеспечения культурно-деловой программы, административно-хозяйственной службы, информационной службы;</w:t>
      </w:r>
    </w:p>
    <w:p w14:paraId="26DA6846" w14:textId="77777777" w:rsidR="000925FE" w:rsidRDefault="00733BEE">
      <w:pPr>
        <w:tabs>
          <w:tab w:val="left" w:pos="2574"/>
          <w:tab w:val="left" w:pos="2705"/>
        </w:tabs>
        <w:spacing w:line="360" w:lineRule="auto"/>
        <w:ind w:firstLine="567"/>
        <w:jc w:val="both"/>
        <w:rPr>
          <w:sz w:val="28"/>
        </w:rPr>
      </w:pPr>
      <w:r>
        <w:rPr>
          <w:sz w:val="28"/>
        </w:rPr>
        <w:t>– обеспечению участников, руководителей команд областного этапа Сборов, членов службы взаимодействия с участниками, службы организации конкурсов, службы обеспечения культурно-деловой программы, административно-хозяйственной службы, информационной с</w:t>
      </w:r>
      <w:r w:rsidR="00B6145D">
        <w:rPr>
          <w:sz w:val="28"/>
        </w:rPr>
        <w:t xml:space="preserve">лужбы </w:t>
      </w:r>
      <w:r w:rsidR="00316146">
        <w:rPr>
          <w:sz w:val="28"/>
        </w:rPr>
        <w:t xml:space="preserve">полиграфической </w:t>
      </w:r>
      <w:r>
        <w:rPr>
          <w:sz w:val="28"/>
        </w:rPr>
        <w:t>продукцией;</w:t>
      </w:r>
    </w:p>
    <w:p w14:paraId="23DF1814" w14:textId="15752176" w:rsidR="00B6145D" w:rsidRDefault="00B6145D" w:rsidP="00B6145D">
      <w:pPr>
        <w:tabs>
          <w:tab w:val="left" w:pos="2574"/>
          <w:tab w:val="left" w:pos="2705"/>
        </w:tabs>
        <w:spacing w:line="360" w:lineRule="auto"/>
        <w:ind w:firstLine="567"/>
        <w:jc w:val="both"/>
        <w:rPr>
          <w:sz w:val="28"/>
        </w:rPr>
      </w:pPr>
      <w:r>
        <w:rPr>
          <w:sz w:val="28"/>
        </w:rPr>
        <w:t>– обеспечению участников</w:t>
      </w:r>
      <w:r w:rsidR="00316146">
        <w:rPr>
          <w:sz w:val="28"/>
        </w:rPr>
        <w:t xml:space="preserve"> </w:t>
      </w:r>
      <w:r w:rsidR="004A063E">
        <w:rPr>
          <w:sz w:val="28"/>
        </w:rPr>
        <w:t xml:space="preserve">и руководителей команд </w:t>
      </w:r>
      <w:r w:rsidR="00316146">
        <w:rPr>
          <w:sz w:val="28"/>
        </w:rPr>
        <w:t>имиджевой</w:t>
      </w:r>
      <w:r>
        <w:rPr>
          <w:sz w:val="28"/>
        </w:rPr>
        <w:t xml:space="preserve"> </w:t>
      </w:r>
      <w:r w:rsidR="004A063E">
        <w:rPr>
          <w:sz w:val="28"/>
        </w:rPr>
        <w:t xml:space="preserve">(раздаточной) </w:t>
      </w:r>
      <w:r>
        <w:rPr>
          <w:sz w:val="28"/>
        </w:rPr>
        <w:t>продукцией;</w:t>
      </w:r>
    </w:p>
    <w:p w14:paraId="40AB7827" w14:textId="77777777" w:rsidR="000925FE" w:rsidRDefault="00733BEE">
      <w:pPr>
        <w:tabs>
          <w:tab w:val="left" w:pos="2574"/>
          <w:tab w:val="left" w:pos="2705"/>
        </w:tabs>
        <w:spacing w:line="360" w:lineRule="auto"/>
        <w:ind w:firstLine="567"/>
        <w:jc w:val="both"/>
        <w:rPr>
          <w:sz w:val="28"/>
        </w:rPr>
      </w:pPr>
      <w:r>
        <w:rPr>
          <w:sz w:val="28"/>
        </w:rPr>
        <w:t>– обеспечению победителей призовой продукцией;</w:t>
      </w:r>
    </w:p>
    <w:p w14:paraId="0D2D558D" w14:textId="77777777" w:rsidR="000925FE" w:rsidRDefault="00733BEE">
      <w:pPr>
        <w:tabs>
          <w:tab w:val="left" w:pos="2574"/>
          <w:tab w:val="left" w:pos="2705"/>
        </w:tabs>
        <w:spacing w:line="360" w:lineRule="auto"/>
        <w:ind w:firstLine="567"/>
        <w:jc w:val="both"/>
        <w:rPr>
          <w:sz w:val="28"/>
        </w:rPr>
      </w:pPr>
      <w:r>
        <w:rPr>
          <w:sz w:val="28"/>
        </w:rPr>
        <w:t>– проезду членов службы взаимодействия с участниками, службы организации конкурсов, службы обеспечения культурно-деловой программы, административно-хозяйственной службы, информационной службы до места проведения областного этапа Сборов и обратно.</w:t>
      </w:r>
    </w:p>
    <w:p w14:paraId="1F37AC7C" w14:textId="77777777" w:rsidR="000925FE" w:rsidRDefault="00733BEE">
      <w:pPr>
        <w:tabs>
          <w:tab w:val="left" w:pos="2574"/>
          <w:tab w:val="left" w:pos="2705"/>
        </w:tabs>
        <w:spacing w:line="360" w:lineRule="auto"/>
        <w:ind w:firstLine="567"/>
        <w:jc w:val="both"/>
        <w:rPr>
          <w:b/>
          <w:sz w:val="28"/>
        </w:rPr>
      </w:pPr>
      <w:r>
        <w:rPr>
          <w:b/>
          <w:sz w:val="28"/>
        </w:rPr>
        <w:t>6. Информирование</w:t>
      </w:r>
    </w:p>
    <w:p w14:paraId="35E0D59B" w14:textId="2C70B69F" w:rsidR="000925FE" w:rsidRDefault="00733BEE">
      <w:pPr>
        <w:widowControl/>
        <w:tabs>
          <w:tab w:val="left" w:pos="851"/>
        </w:tabs>
        <w:spacing w:line="360" w:lineRule="auto"/>
        <w:ind w:firstLine="567"/>
        <w:contextualSpacing/>
        <w:jc w:val="both"/>
        <w:rPr>
          <w:spacing w:val="3"/>
          <w:sz w:val="28"/>
        </w:rPr>
      </w:pPr>
      <w:r>
        <w:rPr>
          <w:spacing w:val="3"/>
          <w:sz w:val="28"/>
        </w:rPr>
        <w:t xml:space="preserve">Информация о запуске </w:t>
      </w:r>
      <w:r w:rsidR="00D20358">
        <w:rPr>
          <w:spacing w:val="3"/>
          <w:sz w:val="28"/>
        </w:rPr>
        <w:t xml:space="preserve">областного этапа </w:t>
      </w:r>
      <w:r>
        <w:rPr>
          <w:spacing w:val="3"/>
          <w:sz w:val="28"/>
        </w:rPr>
        <w:t xml:space="preserve">Сборов и начале заявочной кампании </w:t>
      </w:r>
      <w:r w:rsidR="009B459B">
        <w:rPr>
          <w:spacing w:val="3"/>
          <w:sz w:val="28"/>
        </w:rPr>
        <w:t xml:space="preserve">областного этапа </w:t>
      </w:r>
      <w:r>
        <w:rPr>
          <w:spacing w:val="3"/>
          <w:sz w:val="28"/>
        </w:rPr>
        <w:t>Сборов публикуется на молодежном портале Вологодской области upinfo.ru, в группах социальной сети ВКонтакте «Министерство молодёжной политики ВО», «СОДРУЖЕСТВО», «Региональный центр патриотического воспитания», «</w:t>
      </w:r>
      <w:r>
        <w:rPr>
          <w:sz w:val="28"/>
        </w:rPr>
        <w:t>Движение первых | Вологодская область»</w:t>
      </w:r>
      <w:r>
        <w:rPr>
          <w:spacing w:val="3"/>
          <w:sz w:val="28"/>
        </w:rPr>
        <w:t>. Также направляются официальные письма на глав городских округов, муниципальных округов области и на профессиональные образовательные организации области.</w:t>
      </w:r>
    </w:p>
    <w:p w14:paraId="0D6F7CDE" w14:textId="77777777" w:rsidR="000925FE" w:rsidRDefault="00733BEE">
      <w:pPr>
        <w:tabs>
          <w:tab w:val="left" w:pos="851"/>
        </w:tabs>
        <w:spacing w:line="360" w:lineRule="auto"/>
        <w:ind w:firstLine="624"/>
        <w:jc w:val="both"/>
        <w:rPr>
          <w:b/>
          <w:sz w:val="28"/>
        </w:rPr>
      </w:pPr>
      <w:r>
        <w:rPr>
          <w:b/>
          <w:spacing w:val="3"/>
          <w:sz w:val="28"/>
        </w:rPr>
        <w:t xml:space="preserve">7. </w:t>
      </w:r>
      <w:r>
        <w:rPr>
          <w:b/>
          <w:sz w:val="28"/>
        </w:rPr>
        <w:t>Координаторы:</w:t>
      </w:r>
    </w:p>
    <w:p w14:paraId="09161729" w14:textId="77777777" w:rsidR="000925FE" w:rsidRDefault="00733BEE">
      <w:pPr>
        <w:tabs>
          <w:tab w:val="left" w:pos="851"/>
        </w:tabs>
        <w:spacing w:line="360" w:lineRule="auto"/>
        <w:ind w:firstLine="624"/>
        <w:jc w:val="both"/>
        <w:rPr>
          <w:sz w:val="28"/>
        </w:rPr>
      </w:pPr>
      <w:r>
        <w:rPr>
          <w:sz w:val="28"/>
        </w:rPr>
        <w:t xml:space="preserve">– по вопросам организации Сборов: Анастасия Саблина, специалист по работе с молодежью, филиал АУ МП ВО МЦ «Содружество» Центр патриотического воспитания, тел.: (8172) 50-90-05 (доб. 301), г. Вологда, пр. Победы, д. 71, адрес эл. почты: </w:t>
      </w:r>
      <w:hyperlink r:id="rId9" w:history="1">
        <w:r>
          <w:rPr>
            <w:rStyle w:val="36"/>
            <w:color w:val="000000"/>
            <w:sz w:val="28"/>
            <w:u w:val="none"/>
          </w:rPr>
          <w:t>patriotika35@yandex.ru</w:t>
        </w:r>
      </w:hyperlink>
      <w:r>
        <w:rPr>
          <w:sz w:val="28"/>
        </w:rPr>
        <w:t>;</w:t>
      </w:r>
    </w:p>
    <w:p w14:paraId="2DA5E6E9" w14:textId="58E4DC7F" w:rsidR="000925FE" w:rsidRDefault="00733BEE" w:rsidP="00220C2F">
      <w:pPr>
        <w:tabs>
          <w:tab w:val="left" w:pos="851"/>
        </w:tabs>
        <w:spacing w:line="360" w:lineRule="auto"/>
        <w:ind w:firstLine="624"/>
        <w:jc w:val="both"/>
        <w:rPr>
          <w:sz w:val="28"/>
        </w:rPr>
      </w:pPr>
      <w:r>
        <w:rPr>
          <w:sz w:val="28"/>
        </w:rPr>
        <w:t xml:space="preserve">– по вопросам регистрации и подачи заявки на Сайте будьвдвижении.рф: Владислав Пташинский, руководитель проектов регионального отделения Общероссийского общественно-государственного движения детей и молодежи «Движение первых» Вологодской области, тел.: (8172) 26-44-11, г. Вологда, </w:t>
      </w:r>
      <w:r>
        <w:rPr>
          <w:sz w:val="28"/>
        </w:rPr>
        <w:br/>
        <w:t xml:space="preserve">ул. М. Ульяновой, д. 10, адрес эл. почты: vaptashinskii@pervye.ru. </w:t>
      </w:r>
    </w:p>
    <w:p w14:paraId="50984E10" w14:textId="77777777" w:rsidR="000925FE" w:rsidRDefault="00733BEE">
      <w:pPr>
        <w:widowControl/>
        <w:tabs>
          <w:tab w:val="left" w:pos="851"/>
        </w:tabs>
        <w:spacing w:line="360" w:lineRule="auto"/>
        <w:ind w:firstLine="567"/>
        <w:contextualSpacing/>
        <w:jc w:val="right"/>
        <w:rPr>
          <w:sz w:val="28"/>
        </w:rPr>
      </w:pPr>
      <w:r>
        <w:br w:type="page"/>
      </w:r>
      <w:r>
        <w:rPr>
          <w:sz w:val="28"/>
        </w:rPr>
        <w:t>ПРИЛОЖЕНИЕ 1</w:t>
      </w:r>
    </w:p>
    <w:p w14:paraId="7DF79858" w14:textId="77777777" w:rsidR="000925FE" w:rsidRDefault="00733BEE">
      <w:pPr>
        <w:pStyle w:val="Default"/>
        <w:jc w:val="center"/>
        <w:rPr>
          <w:b/>
          <w:sz w:val="28"/>
        </w:rPr>
      </w:pPr>
      <w:r>
        <w:rPr>
          <w:b/>
          <w:sz w:val="28"/>
        </w:rPr>
        <w:t>Порядок регистрации на официальном сайте Движения Первых будьвдвижении.рф и подачи заявки на участие в Сборах</w:t>
      </w:r>
    </w:p>
    <w:p w14:paraId="1E9C74B0" w14:textId="77777777" w:rsidR="000925FE" w:rsidRDefault="00733BEE">
      <w:pPr>
        <w:pStyle w:val="Default"/>
        <w:jc w:val="center"/>
        <w:rPr>
          <w:b/>
          <w:sz w:val="28"/>
        </w:rPr>
      </w:pPr>
      <w:r>
        <w:rPr>
          <w:b/>
          <w:sz w:val="28"/>
        </w:rPr>
        <w:t>на странице Игры Зарница.будьвдвижении.рф</w:t>
      </w:r>
    </w:p>
    <w:p w14:paraId="73353C35" w14:textId="77777777" w:rsidR="000925FE" w:rsidRDefault="000925FE">
      <w:pPr>
        <w:pStyle w:val="Default"/>
        <w:rPr>
          <w:sz w:val="28"/>
        </w:rPr>
      </w:pPr>
    </w:p>
    <w:p w14:paraId="5C53A6E7" w14:textId="77777777" w:rsidR="000925FE" w:rsidRDefault="00733BEE">
      <w:pPr>
        <w:pStyle w:val="Default"/>
        <w:spacing w:line="360" w:lineRule="auto"/>
        <w:ind w:firstLine="720"/>
        <w:jc w:val="both"/>
        <w:rPr>
          <w:sz w:val="28"/>
        </w:rPr>
      </w:pPr>
      <w:r>
        <w:rPr>
          <w:sz w:val="28"/>
        </w:rPr>
        <w:t xml:space="preserve">Руководителям команд и участникам необходимо выполнить следующие условия: </w:t>
      </w:r>
    </w:p>
    <w:p w14:paraId="1036CA42" w14:textId="77777777" w:rsidR="000925FE" w:rsidRDefault="00733BEE">
      <w:pPr>
        <w:pStyle w:val="Default"/>
        <w:numPr>
          <w:ilvl w:val="0"/>
          <w:numId w:val="5"/>
        </w:numPr>
        <w:spacing w:line="360" w:lineRule="auto"/>
        <w:ind w:left="0" w:firstLine="720"/>
        <w:jc w:val="both"/>
        <w:rPr>
          <w:sz w:val="28"/>
        </w:rPr>
      </w:pPr>
      <w:r>
        <w:rPr>
          <w:sz w:val="28"/>
        </w:rPr>
        <w:t>Зарегистрироваться/быть зарегистрированным на официальном сайте Движения Первых будьвдвижении.рф (далее – Сайт будьвдвижении.рф). Дать согласие на обработку персональных данных после ознакомления с текстом согласия на Сайте будьвдвижении.рф, если согласие на обработку персональных данных не было дано ранее. Согласие на обработку персональных данных в отношении участника, не достигшего возраста 14 лет, дается родителем (законным представителем) участника. Согласие на обработку персональных данных участником, достигшим возраста 14 лет, дается лично участником.</w:t>
      </w:r>
    </w:p>
    <w:p w14:paraId="20F9ED64" w14:textId="77777777" w:rsidR="000925FE" w:rsidRDefault="00733BEE">
      <w:pPr>
        <w:pStyle w:val="Default"/>
        <w:numPr>
          <w:ilvl w:val="0"/>
          <w:numId w:val="5"/>
        </w:numPr>
        <w:spacing w:line="360" w:lineRule="auto"/>
        <w:ind w:left="0" w:firstLine="720"/>
        <w:jc w:val="both"/>
        <w:rPr>
          <w:sz w:val="28"/>
        </w:rPr>
      </w:pPr>
      <w:r>
        <w:rPr>
          <w:sz w:val="28"/>
        </w:rPr>
        <w:t>Дать согласие на обработку персональных данных, разрешенных субъектом персональных данных для распространения (согласие от обучающегося, не достигшего возраста 14 лет, дается родителем (законным представителем) обучающегося, согласие от обучающегося, достигшего возраста 14 лет, но не достигшего возраста 18 лет, дается родителем (законным представителем) обучающегося и самим обучающимся, согласие от совершеннолетнего обучающегося заполняется им самостоятельно.</w:t>
      </w:r>
    </w:p>
    <w:p w14:paraId="2F14DDA3" w14:textId="77777777" w:rsidR="000925FE" w:rsidRDefault="00733BEE">
      <w:pPr>
        <w:pStyle w:val="Default"/>
        <w:numPr>
          <w:ilvl w:val="0"/>
          <w:numId w:val="5"/>
        </w:numPr>
        <w:spacing w:line="360" w:lineRule="auto"/>
        <w:ind w:left="0" w:firstLine="720"/>
        <w:jc w:val="both"/>
        <w:rPr>
          <w:sz w:val="28"/>
        </w:rPr>
      </w:pPr>
      <w:r>
        <w:rPr>
          <w:sz w:val="28"/>
        </w:rPr>
        <w:t>Руководителям команд необходимо:</w:t>
      </w:r>
    </w:p>
    <w:p w14:paraId="4E87748E" w14:textId="77777777" w:rsidR="000925FE" w:rsidRDefault="00733BEE">
      <w:pPr>
        <w:pStyle w:val="Default"/>
        <w:numPr>
          <w:ilvl w:val="1"/>
          <w:numId w:val="5"/>
        </w:numPr>
        <w:spacing w:line="360" w:lineRule="auto"/>
        <w:ind w:left="0" w:firstLine="720"/>
        <w:jc w:val="both"/>
        <w:rPr>
          <w:sz w:val="28"/>
        </w:rPr>
      </w:pPr>
      <w:r>
        <w:rPr>
          <w:sz w:val="28"/>
        </w:rPr>
        <w:t xml:space="preserve">Авторизоваться и подать заявку на участие на странице Игры Зарница.будьвдвижении.рф (далее – Сайт Игры) на Сайте будьвдвижении.рф. </w:t>
      </w:r>
    </w:p>
    <w:p w14:paraId="3D8F4A39" w14:textId="77777777" w:rsidR="000925FE" w:rsidRDefault="00733BEE">
      <w:pPr>
        <w:pStyle w:val="Default"/>
        <w:numPr>
          <w:ilvl w:val="1"/>
          <w:numId w:val="5"/>
        </w:numPr>
        <w:spacing w:line="360" w:lineRule="auto"/>
        <w:ind w:left="0" w:firstLine="720"/>
        <w:jc w:val="both"/>
        <w:rPr>
          <w:sz w:val="28"/>
        </w:rPr>
      </w:pPr>
      <w:r>
        <w:rPr>
          <w:sz w:val="28"/>
        </w:rPr>
        <w:t xml:space="preserve">Авторизоваться на Сайте Игры и указать позывной. </w:t>
      </w:r>
    </w:p>
    <w:p w14:paraId="3D1F2FFE" w14:textId="77777777" w:rsidR="000925FE" w:rsidRDefault="00733BEE">
      <w:pPr>
        <w:pStyle w:val="Default"/>
        <w:numPr>
          <w:ilvl w:val="1"/>
          <w:numId w:val="5"/>
        </w:numPr>
        <w:spacing w:line="360" w:lineRule="auto"/>
        <w:ind w:left="0" w:firstLine="720"/>
        <w:jc w:val="both"/>
        <w:rPr>
          <w:sz w:val="28"/>
        </w:rPr>
      </w:pPr>
      <w:r>
        <w:rPr>
          <w:sz w:val="28"/>
        </w:rPr>
        <w:t xml:space="preserve">Позывной должен быть сформулирован на русском языке, написан кириллицей, не должен содержать оскорбительных выражений, обсценной лексики, отсылок к запрещенным в Российской Федерации организациям, социально опасным явлениям, деструктивным идеологиям. Недопустимо использование в позывном специальных символов, а также использование позывного, состоящего исключительно из цифр. Длина позывного не должна превышать 15 символов. </w:t>
      </w:r>
    </w:p>
    <w:p w14:paraId="70810175" w14:textId="77777777" w:rsidR="000925FE" w:rsidRDefault="00733BEE">
      <w:pPr>
        <w:pStyle w:val="Default"/>
        <w:numPr>
          <w:ilvl w:val="1"/>
          <w:numId w:val="5"/>
        </w:numPr>
        <w:spacing w:line="360" w:lineRule="auto"/>
        <w:ind w:left="0" w:firstLine="720"/>
        <w:jc w:val="both"/>
        <w:rPr>
          <w:sz w:val="28"/>
        </w:rPr>
      </w:pPr>
      <w:r>
        <w:rPr>
          <w:sz w:val="28"/>
        </w:rPr>
        <w:t>Также на усмотрение руководителя команды можно загрузить фотографию или аватар. После авторизации анкета руководителя команды будет отправлена на модерацию администраторами и функция «Создание отряда» будет включена в кабинете руководителя команды (наставника отряда).</w:t>
      </w:r>
    </w:p>
    <w:p w14:paraId="2021CBB5" w14:textId="77777777" w:rsidR="000925FE" w:rsidRDefault="00733BEE">
      <w:pPr>
        <w:pStyle w:val="Default"/>
        <w:numPr>
          <w:ilvl w:val="1"/>
          <w:numId w:val="5"/>
        </w:numPr>
        <w:spacing w:line="360" w:lineRule="auto"/>
        <w:ind w:left="0" w:firstLine="720"/>
        <w:jc w:val="both"/>
        <w:rPr>
          <w:sz w:val="28"/>
        </w:rPr>
      </w:pPr>
      <w:r>
        <w:rPr>
          <w:sz w:val="28"/>
        </w:rPr>
        <w:t>Зарегистрировать команду на Сайте Игры.</w:t>
      </w:r>
    </w:p>
    <w:p w14:paraId="4B90AF4D" w14:textId="77777777" w:rsidR="000925FE" w:rsidRDefault="00733BEE">
      <w:pPr>
        <w:pStyle w:val="Default"/>
        <w:numPr>
          <w:ilvl w:val="1"/>
          <w:numId w:val="5"/>
        </w:numPr>
        <w:spacing w:line="360" w:lineRule="auto"/>
        <w:ind w:left="0" w:firstLine="720"/>
        <w:jc w:val="both"/>
        <w:rPr>
          <w:sz w:val="28"/>
        </w:rPr>
      </w:pPr>
      <w:r>
        <w:rPr>
          <w:sz w:val="28"/>
        </w:rPr>
        <w:t>Сформировать команду, состоящую из 10 участников, путем приглашения участников по специальной ссылке-приглашению, предоставленной в кабинете руководителя команды (наставника отряда).</w:t>
      </w:r>
    </w:p>
    <w:p w14:paraId="08A200EE" w14:textId="77777777" w:rsidR="000925FE" w:rsidRDefault="00733BEE">
      <w:pPr>
        <w:pStyle w:val="Default"/>
        <w:numPr>
          <w:ilvl w:val="1"/>
          <w:numId w:val="5"/>
        </w:numPr>
        <w:spacing w:line="360" w:lineRule="auto"/>
        <w:ind w:left="0" w:firstLine="720"/>
        <w:jc w:val="both"/>
        <w:rPr>
          <w:sz w:val="28"/>
        </w:rPr>
      </w:pPr>
      <w:r>
        <w:rPr>
          <w:sz w:val="28"/>
        </w:rPr>
        <w:t xml:space="preserve">В личном кабинете руководителя команды (наставника отряда) нажать на кнопку «Панель управления отрядом», перейти в раздел «Заявка на Зарницу» и в электронной форме сформировать заявку. Полная инструкция размещается Движением Первых на Сайте Игры в разделе «Документы». </w:t>
      </w:r>
    </w:p>
    <w:p w14:paraId="4A0A69C6" w14:textId="77777777" w:rsidR="000925FE" w:rsidRDefault="00733BEE">
      <w:pPr>
        <w:pStyle w:val="Default"/>
        <w:numPr>
          <w:ilvl w:val="1"/>
          <w:numId w:val="5"/>
        </w:numPr>
        <w:spacing w:line="360" w:lineRule="auto"/>
        <w:ind w:left="0" w:firstLine="720"/>
        <w:jc w:val="both"/>
        <w:rPr>
          <w:sz w:val="28"/>
        </w:rPr>
      </w:pPr>
      <w:r>
        <w:rPr>
          <w:sz w:val="28"/>
        </w:rPr>
        <w:t xml:space="preserve">Условия формирования команды: </w:t>
      </w:r>
    </w:p>
    <w:p w14:paraId="0C88BD6E" w14:textId="77777777" w:rsidR="000925FE" w:rsidRDefault="00733BEE">
      <w:pPr>
        <w:spacing w:line="360" w:lineRule="auto"/>
        <w:ind w:firstLine="720"/>
        <w:jc w:val="both"/>
        <w:rPr>
          <w:sz w:val="28"/>
        </w:rPr>
      </w:pPr>
      <w:r>
        <w:rPr>
          <w:sz w:val="28"/>
        </w:rPr>
        <w:t xml:space="preserve">− название команды должно быть сформулировано на русском языке, написано кириллицей, не должно содержать оскорбительных выражений, обсценной лексики, отсылок к запрещенным в Российской Федерации организациям, социально опасным явлениям, деструктивным идеологиям; недопустимо использование в названии команды специальных символов, а также использование названия, состоящего исключительно из цифр; длина названия отряда не должна превышать 15 символов. </w:t>
      </w:r>
    </w:p>
    <w:p w14:paraId="74D7D909" w14:textId="77777777" w:rsidR="000925FE" w:rsidRDefault="00733BEE">
      <w:pPr>
        <w:pStyle w:val="ab"/>
        <w:widowControl/>
        <w:numPr>
          <w:ilvl w:val="1"/>
          <w:numId w:val="5"/>
        </w:numPr>
        <w:spacing w:after="0" w:line="360" w:lineRule="auto"/>
        <w:ind w:left="0" w:firstLine="720"/>
        <w:jc w:val="both"/>
        <w:rPr>
          <w:rFonts w:ascii="Times New Roman" w:hAnsi="Times New Roman"/>
          <w:sz w:val="28"/>
        </w:rPr>
      </w:pPr>
      <w:r>
        <w:rPr>
          <w:rFonts w:ascii="Times New Roman" w:hAnsi="Times New Roman"/>
          <w:sz w:val="28"/>
        </w:rPr>
        <w:t>Необходимо указать тип отряда (общеобразовательная организация, профессиональная образовательная организация, ведомственная образовательная организация).</w:t>
      </w:r>
    </w:p>
    <w:p w14:paraId="17AE1154" w14:textId="77777777" w:rsidR="000925FE" w:rsidRDefault="00733BEE">
      <w:pPr>
        <w:pStyle w:val="ab"/>
        <w:widowControl/>
        <w:numPr>
          <w:ilvl w:val="1"/>
          <w:numId w:val="5"/>
        </w:numPr>
        <w:spacing w:after="0" w:line="360" w:lineRule="auto"/>
        <w:ind w:left="0" w:firstLine="720"/>
        <w:jc w:val="both"/>
        <w:rPr>
          <w:rFonts w:ascii="Times New Roman" w:hAnsi="Times New Roman"/>
          <w:sz w:val="28"/>
        </w:rPr>
      </w:pPr>
      <w:r>
        <w:rPr>
          <w:rFonts w:ascii="Times New Roman" w:hAnsi="Times New Roman"/>
          <w:sz w:val="28"/>
        </w:rPr>
        <w:t xml:space="preserve">При подаче заявки для участия в отборочном этапе Игры руководителем команды создается лишь одна команда от образовательной организации, куда входят все участники Игры, обучающиеся в образовательной организации, независимо от деления по командам в рамках прохождения состязаний отборочного этапа. </w:t>
      </w:r>
    </w:p>
    <w:p w14:paraId="0BDB7C17" w14:textId="77777777" w:rsidR="000925FE" w:rsidRDefault="00733BEE">
      <w:pPr>
        <w:pStyle w:val="ab"/>
        <w:widowControl/>
        <w:numPr>
          <w:ilvl w:val="1"/>
          <w:numId w:val="5"/>
        </w:numPr>
        <w:spacing w:after="0" w:line="360" w:lineRule="auto"/>
        <w:ind w:left="0" w:firstLine="720"/>
        <w:jc w:val="both"/>
        <w:rPr>
          <w:rFonts w:ascii="Times New Roman" w:hAnsi="Times New Roman"/>
          <w:sz w:val="28"/>
        </w:rPr>
      </w:pPr>
      <w:r>
        <w:rPr>
          <w:rFonts w:ascii="Times New Roman" w:hAnsi="Times New Roman"/>
          <w:sz w:val="28"/>
        </w:rPr>
        <w:t xml:space="preserve"> Для вступления в команду участнику необходимо: </w:t>
      </w:r>
    </w:p>
    <w:p w14:paraId="7E343726" w14:textId="77777777" w:rsidR="000925FE" w:rsidRDefault="00733BEE">
      <w:pPr>
        <w:spacing w:line="360" w:lineRule="auto"/>
        <w:ind w:firstLine="720"/>
        <w:jc w:val="both"/>
        <w:rPr>
          <w:sz w:val="28"/>
        </w:rPr>
      </w:pPr>
      <w:r>
        <w:rPr>
          <w:sz w:val="28"/>
        </w:rPr>
        <w:t>− авторизоваться на Сайте Игры и указать позывной; позывной должен быть сформулирован на русском языке, написан кириллицей, не должен содержать оскорбительных выражений, обсценной лексики, отсылок к запрещенным в Российской Федерации организациям, социально опасным явлениям, деструктивным идеологиям; недопустимо использование в позывном специальных символов, а также использование позывного, состоящего исключительно из цифр; длина позывного не должна превышать 15 символов;</w:t>
      </w:r>
    </w:p>
    <w:p w14:paraId="3434A0DF" w14:textId="77777777" w:rsidR="000925FE" w:rsidRDefault="00733BEE">
      <w:pPr>
        <w:spacing w:line="360" w:lineRule="auto"/>
        <w:ind w:firstLine="720"/>
        <w:jc w:val="both"/>
        <w:rPr>
          <w:sz w:val="28"/>
        </w:rPr>
      </w:pPr>
      <w:r>
        <w:rPr>
          <w:sz w:val="28"/>
        </w:rPr>
        <w:t xml:space="preserve">− также участник может выбрать аватар, поставить отметку о необходимости предоставления ему специальных условий при проведении Игры; пользователь выбирает одну из предложенных ролей, которая носит рекомендательный характер для руководителя команды; после авторизации анкета участника будет отправлена на модерацию администратора; </w:t>
      </w:r>
    </w:p>
    <w:p w14:paraId="620C4C6C" w14:textId="77777777" w:rsidR="000925FE" w:rsidRDefault="00733BEE">
      <w:pPr>
        <w:spacing w:line="360" w:lineRule="auto"/>
        <w:ind w:firstLine="720"/>
        <w:jc w:val="both"/>
        <w:rPr>
          <w:sz w:val="28"/>
        </w:rPr>
      </w:pPr>
      <w:r>
        <w:rPr>
          <w:sz w:val="28"/>
        </w:rPr>
        <w:t xml:space="preserve">− пройти по ссылке-приглашению, которую направил руководитель команды или которую участник получил в любой другой форме. </w:t>
      </w:r>
    </w:p>
    <w:p w14:paraId="0CDCBB08" w14:textId="77777777" w:rsidR="000925FE" w:rsidRDefault="00733BEE">
      <w:pPr>
        <w:spacing w:line="360" w:lineRule="auto"/>
        <w:ind w:firstLine="720"/>
        <w:jc w:val="both"/>
        <w:rPr>
          <w:sz w:val="28"/>
        </w:rPr>
      </w:pPr>
      <w:r>
        <w:rPr>
          <w:sz w:val="28"/>
        </w:rPr>
        <w:t xml:space="preserve">3.12. Для участия команд в отборочном, региональном, окружном этапах Игры и в финале Игры руководитель команды посредством прикрепления в форму на Сайте Игры направляет в организационный комитет соответствующего этапа Игры, на финале Игры – в организационный комитет Игры заявку на участие в соответствующем этапе Игры (далее – Заявка), составленную по форме, указанной в Приложении № 3 к Положению об организации и проведении Всероссийской военно-патриотической игры «Зарница 2.0» (размещено на официальном сайте Движения Первых будьвдвижении.рф), заполненную в электронном виде (в виде электронного файла в формате *.doc, *.docx) с приложением сканированной копии заполненной Заявки. </w:t>
      </w:r>
    </w:p>
    <w:p w14:paraId="0AFFD5AF" w14:textId="77777777" w:rsidR="000925FE" w:rsidRDefault="00733BEE">
      <w:pPr>
        <w:pStyle w:val="Default"/>
        <w:spacing w:line="360" w:lineRule="auto"/>
        <w:ind w:firstLine="720"/>
        <w:jc w:val="both"/>
        <w:rPr>
          <w:sz w:val="28"/>
        </w:rPr>
      </w:pPr>
      <w:r>
        <w:rPr>
          <w:sz w:val="28"/>
        </w:rPr>
        <w:t xml:space="preserve">3.13. Заявка предоставляется в срок, определенный соответствующим организационным комитетом этапа Игры. </w:t>
      </w:r>
    </w:p>
    <w:p w14:paraId="13B561C2" w14:textId="77777777" w:rsidR="000925FE" w:rsidRDefault="00733BEE">
      <w:pPr>
        <w:pStyle w:val="Default"/>
        <w:spacing w:line="360" w:lineRule="auto"/>
        <w:ind w:firstLine="720"/>
        <w:jc w:val="both"/>
        <w:rPr>
          <w:sz w:val="28"/>
        </w:rPr>
      </w:pPr>
      <w:r>
        <w:rPr>
          <w:sz w:val="28"/>
        </w:rPr>
        <w:t xml:space="preserve">3.14. В случае несоответствия состава команды, фактически прибывшего на этап Игры (на финал Игры), поданной Заявке команда к участию в соревнованиях не допускается. </w:t>
      </w:r>
    </w:p>
    <w:p w14:paraId="30741862" w14:textId="77777777" w:rsidR="000925FE" w:rsidRDefault="000925FE">
      <w:pPr>
        <w:pStyle w:val="Default"/>
        <w:spacing w:line="360" w:lineRule="auto"/>
        <w:ind w:firstLine="720"/>
        <w:jc w:val="both"/>
      </w:pPr>
    </w:p>
    <w:p w14:paraId="70D83753" w14:textId="77777777" w:rsidR="000925FE" w:rsidRDefault="000925FE">
      <w:pPr>
        <w:widowControl/>
        <w:tabs>
          <w:tab w:val="left" w:pos="851"/>
        </w:tabs>
        <w:spacing w:line="360" w:lineRule="auto"/>
        <w:ind w:firstLine="567"/>
        <w:contextualSpacing/>
        <w:jc w:val="right"/>
        <w:rPr>
          <w:sz w:val="28"/>
        </w:rPr>
      </w:pPr>
    </w:p>
    <w:p w14:paraId="31CF4F2F" w14:textId="77777777" w:rsidR="000925FE" w:rsidRDefault="000925FE">
      <w:pPr>
        <w:widowControl/>
        <w:tabs>
          <w:tab w:val="left" w:pos="851"/>
        </w:tabs>
        <w:spacing w:line="360" w:lineRule="auto"/>
        <w:ind w:firstLine="567"/>
        <w:contextualSpacing/>
        <w:jc w:val="right"/>
        <w:rPr>
          <w:sz w:val="28"/>
        </w:rPr>
      </w:pPr>
    </w:p>
    <w:p w14:paraId="791D846E" w14:textId="77777777" w:rsidR="000925FE" w:rsidRDefault="00733BEE">
      <w:pPr>
        <w:widowControl/>
        <w:tabs>
          <w:tab w:val="left" w:pos="851"/>
        </w:tabs>
        <w:spacing w:line="360" w:lineRule="auto"/>
        <w:ind w:firstLine="567"/>
        <w:contextualSpacing/>
        <w:jc w:val="right"/>
        <w:rPr>
          <w:sz w:val="28"/>
        </w:rPr>
      </w:pPr>
      <w:r>
        <w:rPr>
          <w:sz w:val="28"/>
        </w:rPr>
        <w:t>ПРИЛОЖЕНИЕ 2</w:t>
      </w:r>
    </w:p>
    <w:p w14:paraId="7C6E5F4D" w14:textId="77777777" w:rsidR="000925FE" w:rsidRDefault="00733BEE">
      <w:pPr>
        <w:spacing w:line="276" w:lineRule="auto"/>
        <w:jc w:val="center"/>
        <w:rPr>
          <w:b/>
          <w:sz w:val="28"/>
        </w:rPr>
      </w:pPr>
      <w:r>
        <w:rPr>
          <w:b/>
          <w:sz w:val="28"/>
        </w:rPr>
        <w:t xml:space="preserve">Регистрация на мероприятие в федеральной государственной автоматизированной информационной системе «Молодежь России» </w:t>
      </w:r>
      <w:r>
        <w:rPr>
          <w:b/>
          <w:sz w:val="28"/>
        </w:rPr>
        <w:br/>
        <w:t>(ФГАИС «Молодежь России»)</w:t>
      </w:r>
    </w:p>
    <w:p w14:paraId="314B0A2E" w14:textId="77777777" w:rsidR="000925FE" w:rsidRDefault="000925FE">
      <w:pPr>
        <w:spacing w:line="276" w:lineRule="auto"/>
        <w:jc w:val="center"/>
        <w:rPr>
          <w:b/>
          <w:sz w:val="28"/>
        </w:rPr>
      </w:pPr>
    </w:p>
    <w:p w14:paraId="26D24E45" w14:textId="77777777" w:rsidR="000925FE" w:rsidRDefault="00733BEE">
      <w:pPr>
        <w:pStyle w:val="ab"/>
        <w:spacing w:after="0"/>
        <w:ind w:left="0" w:firstLine="567"/>
        <w:jc w:val="both"/>
        <w:rPr>
          <w:rFonts w:ascii="Times New Roman" w:hAnsi="Times New Roman"/>
          <w:i/>
          <w:sz w:val="28"/>
        </w:rPr>
      </w:pPr>
      <w:r>
        <w:rPr>
          <w:rFonts w:ascii="Times New Roman" w:hAnsi="Times New Roman"/>
          <w:i/>
          <w:sz w:val="28"/>
        </w:rPr>
        <w:t>Если у вас уже создан свой профиль в ФГАИС «Молодежь России», вы можете переходить сразу к Шагу 2.</w:t>
      </w:r>
    </w:p>
    <w:p w14:paraId="6D117273" w14:textId="77777777" w:rsidR="000925FE" w:rsidRDefault="00733BEE">
      <w:pPr>
        <w:pStyle w:val="ab"/>
        <w:spacing w:after="0"/>
        <w:ind w:left="0" w:firstLine="567"/>
        <w:jc w:val="both"/>
        <w:rPr>
          <w:rFonts w:ascii="Times New Roman" w:hAnsi="Times New Roman"/>
          <w:b/>
          <w:sz w:val="28"/>
        </w:rPr>
      </w:pPr>
      <w:r>
        <w:rPr>
          <w:rFonts w:ascii="Times New Roman" w:hAnsi="Times New Roman"/>
          <w:b/>
          <w:sz w:val="28"/>
        </w:rPr>
        <w:t>Шаг 1</w:t>
      </w:r>
    </w:p>
    <w:p w14:paraId="51608742" w14:textId="77777777" w:rsidR="000925FE" w:rsidRDefault="00733BEE">
      <w:pPr>
        <w:pStyle w:val="ab"/>
        <w:spacing w:after="0"/>
        <w:ind w:left="0" w:firstLine="567"/>
        <w:jc w:val="both"/>
        <w:rPr>
          <w:rFonts w:ascii="Times New Roman" w:hAnsi="Times New Roman"/>
          <w:sz w:val="28"/>
        </w:rPr>
      </w:pPr>
      <w:r>
        <w:rPr>
          <w:rFonts w:ascii="Times New Roman" w:hAnsi="Times New Roman"/>
          <w:sz w:val="28"/>
        </w:rPr>
        <w:t>Перед тем, как зарегистрироваться на мероприятие, вам необходимо создать свой профиль в ФГАИС «Молодежь России».</w:t>
      </w:r>
    </w:p>
    <w:p w14:paraId="7F31D4F3" w14:textId="77777777" w:rsidR="000925FE" w:rsidRDefault="00733BEE">
      <w:pPr>
        <w:pStyle w:val="ab"/>
        <w:spacing w:after="0"/>
        <w:ind w:left="0" w:firstLine="567"/>
        <w:jc w:val="both"/>
        <w:rPr>
          <w:rFonts w:ascii="Times New Roman" w:hAnsi="Times New Roman"/>
          <w:sz w:val="28"/>
        </w:rPr>
      </w:pPr>
      <w:r>
        <w:rPr>
          <w:rFonts w:ascii="Times New Roman" w:hAnsi="Times New Roman"/>
          <w:sz w:val="28"/>
        </w:rPr>
        <w:t>Для этого необходимо зайти на сайт</w:t>
      </w:r>
      <w:r>
        <w:rPr>
          <w:rFonts w:ascii="Times New Roman" w:hAnsi="Times New Roman"/>
        </w:rPr>
        <w:t xml:space="preserve"> </w:t>
      </w:r>
      <w:r>
        <w:rPr>
          <w:rFonts w:ascii="Times New Roman" w:hAnsi="Times New Roman"/>
          <w:sz w:val="28"/>
        </w:rPr>
        <w:t>myrosmol.ru и нажать кнопку «Регистрация». Заполните все графы анкеты.</w:t>
      </w:r>
    </w:p>
    <w:p w14:paraId="35C376A6" w14:textId="77777777" w:rsidR="000925FE" w:rsidRDefault="00733BEE">
      <w:pPr>
        <w:pStyle w:val="ab"/>
        <w:spacing w:after="0"/>
        <w:ind w:left="0" w:firstLine="567"/>
        <w:jc w:val="both"/>
        <w:rPr>
          <w:rFonts w:ascii="Times New Roman" w:hAnsi="Times New Roman"/>
          <w:b/>
          <w:sz w:val="28"/>
        </w:rPr>
      </w:pPr>
      <w:r>
        <w:rPr>
          <w:rFonts w:ascii="Times New Roman" w:hAnsi="Times New Roman"/>
          <w:b/>
          <w:sz w:val="28"/>
        </w:rPr>
        <w:t>Шаг 2</w:t>
      </w:r>
    </w:p>
    <w:p w14:paraId="26AB8843" w14:textId="77777777" w:rsidR="000925FE" w:rsidRDefault="00733BEE">
      <w:pPr>
        <w:pStyle w:val="ab"/>
        <w:spacing w:after="0"/>
        <w:ind w:left="0" w:firstLine="567"/>
        <w:jc w:val="both"/>
        <w:rPr>
          <w:rFonts w:ascii="Times New Roman" w:hAnsi="Times New Roman"/>
          <w:sz w:val="28"/>
        </w:rPr>
      </w:pPr>
      <w:r>
        <w:rPr>
          <w:rFonts w:ascii="Times New Roman" w:hAnsi="Times New Roman"/>
          <w:sz w:val="28"/>
        </w:rPr>
        <w:t>В своем профиле вверху нажмите на значок с тремя горизонтальными полосками. Перейдите во вкладку «Все мероприятия». В строке «Поиск» введите название мероприятия, на которое хотите зарегистрироваться. Кликните на нужное вам мероприятие, нажмите кнопку «Подать заявку на мероприятие» и при необходимости заполните анкету. Нажмите кнопку «Подать заявку».</w:t>
      </w:r>
    </w:p>
    <w:p w14:paraId="1D973088" w14:textId="77777777" w:rsidR="000925FE" w:rsidRDefault="00733BEE">
      <w:pPr>
        <w:pStyle w:val="ab"/>
        <w:spacing w:after="0"/>
        <w:ind w:left="0" w:firstLine="567"/>
        <w:jc w:val="both"/>
        <w:rPr>
          <w:rFonts w:ascii="Times New Roman" w:hAnsi="Times New Roman"/>
          <w:b/>
          <w:sz w:val="28"/>
        </w:rPr>
      </w:pPr>
      <w:r>
        <w:rPr>
          <w:rFonts w:ascii="Times New Roman" w:hAnsi="Times New Roman"/>
          <w:b/>
          <w:sz w:val="28"/>
        </w:rPr>
        <w:t>Шаг 3</w:t>
      </w:r>
    </w:p>
    <w:p w14:paraId="4C2DA21B" w14:textId="77777777" w:rsidR="000925FE" w:rsidRDefault="00733BEE">
      <w:pPr>
        <w:spacing w:line="276" w:lineRule="auto"/>
        <w:ind w:firstLine="567"/>
        <w:contextualSpacing/>
        <w:jc w:val="both"/>
        <w:rPr>
          <w:sz w:val="28"/>
        </w:rPr>
      </w:pPr>
      <w:r>
        <w:rPr>
          <w:sz w:val="28"/>
        </w:rPr>
        <w:t xml:space="preserve">Вашу заявку должны подтвердить организаторы мероприятия. </w:t>
      </w:r>
    </w:p>
    <w:p w14:paraId="0DB0B157" w14:textId="77777777" w:rsidR="000925FE" w:rsidRDefault="000925FE">
      <w:pPr>
        <w:sectPr w:rsidR="000925FE">
          <w:type w:val="continuous"/>
          <w:pgSz w:w="11906" w:h="16838"/>
          <w:pgMar w:top="1134" w:right="567" w:bottom="1134" w:left="1134" w:header="1276" w:footer="618" w:gutter="0"/>
          <w:cols w:space="720"/>
        </w:sectPr>
      </w:pPr>
    </w:p>
    <w:p w14:paraId="4E900DAD" w14:textId="77777777" w:rsidR="000925FE" w:rsidRDefault="00733BEE">
      <w:pPr>
        <w:ind w:right="-376" w:firstLine="567"/>
        <w:jc w:val="right"/>
        <w:rPr>
          <w:sz w:val="28"/>
        </w:rPr>
      </w:pPr>
      <w:r>
        <w:rPr>
          <w:sz w:val="28"/>
        </w:rPr>
        <w:t>ПРИЛОЖЕНИЕ 3</w:t>
      </w:r>
    </w:p>
    <w:p w14:paraId="07699319" w14:textId="77777777" w:rsidR="000925FE" w:rsidRDefault="000925FE">
      <w:pPr>
        <w:tabs>
          <w:tab w:val="left" w:pos="851"/>
        </w:tabs>
        <w:ind w:right="-376" w:firstLine="567"/>
        <w:jc w:val="center"/>
        <w:rPr>
          <w:b/>
          <w:sz w:val="28"/>
        </w:rPr>
      </w:pPr>
    </w:p>
    <w:p w14:paraId="783CD31C" w14:textId="77777777" w:rsidR="000925FE" w:rsidRDefault="00733BEE">
      <w:pPr>
        <w:tabs>
          <w:tab w:val="left" w:pos="851"/>
        </w:tabs>
        <w:ind w:right="-376" w:firstLine="567"/>
        <w:jc w:val="center"/>
        <w:rPr>
          <w:b/>
          <w:sz w:val="28"/>
        </w:rPr>
      </w:pPr>
      <w:r>
        <w:rPr>
          <w:b/>
          <w:sz w:val="28"/>
        </w:rPr>
        <w:t>Информационный отчет</w:t>
      </w:r>
    </w:p>
    <w:p w14:paraId="507BDFBE" w14:textId="77777777" w:rsidR="000925FE" w:rsidRDefault="00733BEE">
      <w:pPr>
        <w:tabs>
          <w:tab w:val="left" w:pos="851"/>
        </w:tabs>
        <w:ind w:right="-376" w:firstLine="567"/>
        <w:jc w:val="center"/>
        <w:rPr>
          <w:b/>
          <w:sz w:val="28"/>
        </w:rPr>
      </w:pPr>
      <w:r>
        <w:rPr>
          <w:b/>
          <w:sz w:val="28"/>
        </w:rPr>
        <w:t>о проведении отборочного этапа</w:t>
      </w:r>
    </w:p>
    <w:p w14:paraId="3B435E8E" w14:textId="77777777" w:rsidR="000925FE" w:rsidRDefault="00733BEE">
      <w:pPr>
        <w:tabs>
          <w:tab w:val="left" w:pos="851"/>
        </w:tabs>
        <w:ind w:right="-376" w:firstLine="567"/>
        <w:jc w:val="center"/>
        <w:rPr>
          <w:b/>
          <w:sz w:val="28"/>
        </w:rPr>
      </w:pPr>
      <w:r>
        <w:rPr>
          <w:b/>
          <w:sz w:val="28"/>
        </w:rPr>
        <w:t xml:space="preserve">областных военно-спортивных </w:t>
      </w:r>
    </w:p>
    <w:p w14:paraId="228F41F5" w14:textId="77777777" w:rsidR="000925FE" w:rsidRDefault="00733BEE">
      <w:pPr>
        <w:tabs>
          <w:tab w:val="left" w:pos="851"/>
        </w:tabs>
        <w:ind w:right="-376" w:firstLine="567"/>
        <w:jc w:val="center"/>
        <w:rPr>
          <w:b/>
          <w:sz w:val="28"/>
        </w:rPr>
      </w:pPr>
      <w:r>
        <w:rPr>
          <w:b/>
          <w:sz w:val="28"/>
        </w:rPr>
        <w:t xml:space="preserve">сборов-соревнований имени И.Н. Михасика </w:t>
      </w:r>
    </w:p>
    <w:p w14:paraId="6CE21BB5" w14:textId="77777777" w:rsidR="000925FE" w:rsidRDefault="000925FE">
      <w:pPr>
        <w:tabs>
          <w:tab w:val="left" w:pos="851"/>
        </w:tabs>
        <w:ind w:right="-376"/>
        <w:jc w:val="both"/>
        <w:rPr>
          <w:sz w:val="28"/>
        </w:rPr>
      </w:pPr>
    </w:p>
    <w:p w14:paraId="394DE870" w14:textId="77777777" w:rsidR="000925FE" w:rsidRDefault="00733BEE">
      <w:pPr>
        <w:tabs>
          <w:tab w:val="left" w:pos="851"/>
        </w:tabs>
        <w:ind w:right="-376"/>
        <w:jc w:val="both"/>
        <w:rPr>
          <w:sz w:val="28"/>
        </w:rPr>
      </w:pPr>
      <w:r>
        <w:rPr>
          <w:sz w:val="28"/>
        </w:rPr>
        <w:t>Название образовательной организации</w:t>
      </w:r>
    </w:p>
    <w:p w14:paraId="7CDAE9EC" w14:textId="77777777" w:rsidR="000925FE" w:rsidRDefault="00733BEE">
      <w:pPr>
        <w:tabs>
          <w:tab w:val="left" w:pos="851"/>
        </w:tabs>
        <w:ind w:right="-376"/>
        <w:jc w:val="both"/>
        <w:rPr>
          <w:sz w:val="28"/>
        </w:rPr>
      </w:pPr>
      <w:r>
        <w:rPr>
          <w:sz w:val="28"/>
        </w:rPr>
        <w:t>_________________________________________________________________________</w:t>
      </w:r>
    </w:p>
    <w:p w14:paraId="754D0FBF" w14:textId="77777777" w:rsidR="000925FE" w:rsidRDefault="000925FE">
      <w:pPr>
        <w:tabs>
          <w:tab w:val="left" w:pos="851"/>
        </w:tabs>
        <w:ind w:right="-376"/>
        <w:jc w:val="both"/>
        <w:rPr>
          <w:sz w:val="28"/>
        </w:rPr>
      </w:pPr>
    </w:p>
    <w:p w14:paraId="28620CE5" w14:textId="77777777" w:rsidR="000925FE" w:rsidRDefault="00733BEE">
      <w:pPr>
        <w:tabs>
          <w:tab w:val="left" w:pos="851"/>
        </w:tabs>
        <w:ind w:right="-376"/>
        <w:jc w:val="both"/>
        <w:rPr>
          <w:sz w:val="28"/>
        </w:rPr>
      </w:pPr>
      <w:r>
        <w:rPr>
          <w:sz w:val="28"/>
        </w:rPr>
        <w:t xml:space="preserve">Дата проведения отборочного этапа Сборов </w:t>
      </w:r>
    </w:p>
    <w:p w14:paraId="5495866E" w14:textId="77777777" w:rsidR="000925FE" w:rsidRDefault="00733BEE">
      <w:pPr>
        <w:tabs>
          <w:tab w:val="left" w:pos="851"/>
        </w:tabs>
        <w:ind w:right="-376"/>
        <w:jc w:val="both"/>
        <w:rPr>
          <w:sz w:val="28"/>
        </w:rPr>
      </w:pPr>
      <w:r>
        <w:rPr>
          <w:sz w:val="28"/>
        </w:rPr>
        <w:t>_________________________________________________________________________</w:t>
      </w:r>
    </w:p>
    <w:p w14:paraId="0753109E" w14:textId="77777777" w:rsidR="000925FE" w:rsidRDefault="000925FE">
      <w:pPr>
        <w:tabs>
          <w:tab w:val="left" w:pos="851"/>
        </w:tabs>
        <w:ind w:right="-376"/>
        <w:jc w:val="both"/>
        <w:rPr>
          <w:sz w:val="28"/>
        </w:rPr>
      </w:pPr>
    </w:p>
    <w:p w14:paraId="18B12B08" w14:textId="77777777" w:rsidR="000925FE" w:rsidRDefault="00733BEE">
      <w:pPr>
        <w:tabs>
          <w:tab w:val="left" w:pos="851"/>
        </w:tabs>
        <w:ind w:right="-376"/>
        <w:jc w:val="both"/>
        <w:rPr>
          <w:sz w:val="28"/>
        </w:rPr>
      </w:pPr>
      <w:r>
        <w:rPr>
          <w:sz w:val="28"/>
        </w:rPr>
        <w:t>В отборочном этапе приняли участие ___________ команд, __________ человек</w:t>
      </w:r>
    </w:p>
    <w:p w14:paraId="5FCC9D22" w14:textId="77777777" w:rsidR="000925FE" w:rsidRDefault="00733BEE">
      <w:pPr>
        <w:tabs>
          <w:tab w:val="left" w:pos="851"/>
        </w:tabs>
        <w:ind w:right="-376"/>
        <w:jc w:val="both"/>
        <w:rPr>
          <w:sz w:val="28"/>
        </w:rPr>
      </w:pPr>
      <w:r>
        <w:rPr>
          <w:sz w:val="28"/>
        </w:rPr>
        <w:t xml:space="preserve">                                                                  </w:t>
      </w:r>
      <w:r>
        <w:rPr>
          <w:sz w:val="22"/>
        </w:rPr>
        <w:t xml:space="preserve">   (количество)                        (количество)</w:t>
      </w:r>
    </w:p>
    <w:p w14:paraId="47B50947" w14:textId="77777777" w:rsidR="000925FE" w:rsidRDefault="000925FE">
      <w:pPr>
        <w:tabs>
          <w:tab w:val="left" w:pos="851"/>
        </w:tabs>
        <w:rPr>
          <w:sz w:val="28"/>
        </w:rPr>
      </w:pPr>
    </w:p>
    <w:p w14:paraId="0731C02A" w14:textId="77777777" w:rsidR="000925FE" w:rsidRDefault="000925FE">
      <w:pPr>
        <w:tabs>
          <w:tab w:val="left" w:pos="851"/>
        </w:tabs>
        <w:jc w:val="both"/>
        <w:rPr>
          <w:sz w:val="28"/>
        </w:rPr>
      </w:pPr>
    </w:p>
    <w:tbl>
      <w:tblPr>
        <w:tblStyle w:val="affb"/>
        <w:tblW w:w="0" w:type="auto"/>
        <w:tblLayout w:type="fixed"/>
        <w:tblLook w:val="04A0" w:firstRow="1" w:lastRow="0" w:firstColumn="1" w:lastColumn="0" w:noHBand="0" w:noVBand="1"/>
      </w:tblPr>
      <w:tblGrid>
        <w:gridCol w:w="5024"/>
        <w:gridCol w:w="1545"/>
        <w:gridCol w:w="1544"/>
      </w:tblGrid>
      <w:tr w:rsidR="000925FE" w14:paraId="7FC79FC6" w14:textId="77777777">
        <w:tc>
          <w:tcPr>
            <w:tcW w:w="5024" w:type="dxa"/>
            <w:tcBorders>
              <w:top w:val="single" w:sz="4" w:space="0" w:color="000000"/>
              <w:left w:val="single" w:sz="4" w:space="0" w:color="000000"/>
              <w:bottom w:val="single" w:sz="4" w:space="0" w:color="000000"/>
              <w:right w:val="single" w:sz="4" w:space="0" w:color="000000"/>
            </w:tcBorders>
          </w:tcPr>
          <w:p w14:paraId="1AA5B6CB" w14:textId="77777777" w:rsidR="000925FE" w:rsidRDefault="00733BEE">
            <w:pPr>
              <w:tabs>
                <w:tab w:val="left" w:pos="851"/>
              </w:tabs>
              <w:jc w:val="center"/>
              <w:rPr>
                <w:b/>
                <w:sz w:val="28"/>
              </w:rPr>
            </w:pPr>
            <w:r>
              <w:rPr>
                <w:b/>
                <w:sz w:val="28"/>
              </w:rPr>
              <w:t>Из общего числа участников отборочного этапа</w:t>
            </w:r>
          </w:p>
        </w:tc>
        <w:tc>
          <w:tcPr>
            <w:tcW w:w="1545" w:type="dxa"/>
            <w:tcBorders>
              <w:top w:val="single" w:sz="4" w:space="0" w:color="000000"/>
              <w:left w:val="single" w:sz="4" w:space="0" w:color="000000"/>
              <w:bottom w:val="single" w:sz="4" w:space="0" w:color="000000"/>
              <w:right w:val="single" w:sz="4" w:space="0" w:color="000000"/>
            </w:tcBorders>
          </w:tcPr>
          <w:p w14:paraId="626251AD" w14:textId="77777777" w:rsidR="000925FE" w:rsidRDefault="00733BEE">
            <w:pPr>
              <w:tabs>
                <w:tab w:val="left" w:pos="851"/>
              </w:tabs>
              <w:jc w:val="center"/>
              <w:rPr>
                <w:b/>
                <w:sz w:val="28"/>
              </w:rPr>
            </w:pPr>
            <w:r>
              <w:rPr>
                <w:b/>
                <w:sz w:val="28"/>
              </w:rPr>
              <w:t>16–17 лет</w:t>
            </w:r>
          </w:p>
        </w:tc>
        <w:tc>
          <w:tcPr>
            <w:tcW w:w="1544" w:type="dxa"/>
            <w:tcBorders>
              <w:top w:val="single" w:sz="4" w:space="0" w:color="000000"/>
              <w:left w:val="single" w:sz="4" w:space="0" w:color="000000"/>
              <w:bottom w:val="single" w:sz="4" w:space="0" w:color="000000"/>
              <w:right w:val="single" w:sz="4" w:space="0" w:color="000000"/>
            </w:tcBorders>
          </w:tcPr>
          <w:p w14:paraId="70E44212" w14:textId="77777777" w:rsidR="000925FE" w:rsidRDefault="00733BEE">
            <w:pPr>
              <w:tabs>
                <w:tab w:val="left" w:pos="851"/>
              </w:tabs>
              <w:jc w:val="center"/>
              <w:rPr>
                <w:b/>
                <w:sz w:val="28"/>
              </w:rPr>
            </w:pPr>
            <w:r>
              <w:rPr>
                <w:b/>
                <w:sz w:val="28"/>
              </w:rPr>
              <w:t>18–23 лет</w:t>
            </w:r>
          </w:p>
        </w:tc>
      </w:tr>
      <w:tr w:rsidR="000925FE" w14:paraId="09C64747" w14:textId="77777777">
        <w:tc>
          <w:tcPr>
            <w:tcW w:w="5024" w:type="dxa"/>
            <w:tcBorders>
              <w:top w:val="single" w:sz="4" w:space="0" w:color="000000"/>
              <w:left w:val="single" w:sz="4" w:space="0" w:color="000000"/>
              <w:bottom w:val="single" w:sz="4" w:space="0" w:color="000000"/>
              <w:right w:val="single" w:sz="4" w:space="0" w:color="000000"/>
            </w:tcBorders>
          </w:tcPr>
          <w:p w14:paraId="28497D38" w14:textId="77777777" w:rsidR="000925FE" w:rsidRDefault="00733BEE">
            <w:pPr>
              <w:tabs>
                <w:tab w:val="left" w:pos="851"/>
              </w:tabs>
              <w:rPr>
                <w:sz w:val="28"/>
              </w:rPr>
            </w:pPr>
            <w:r>
              <w:rPr>
                <w:sz w:val="28"/>
              </w:rPr>
              <w:t xml:space="preserve">Обучающиеся профессиональных образовательных организаций </w:t>
            </w:r>
          </w:p>
        </w:tc>
        <w:tc>
          <w:tcPr>
            <w:tcW w:w="1545" w:type="dxa"/>
            <w:tcBorders>
              <w:top w:val="single" w:sz="4" w:space="0" w:color="000000"/>
              <w:left w:val="single" w:sz="4" w:space="0" w:color="000000"/>
              <w:bottom w:val="single" w:sz="4" w:space="0" w:color="000000"/>
              <w:right w:val="single" w:sz="4" w:space="0" w:color="000000"/>
            </w:tcBorders>
          </w:tcPr>
          <w:p w14:paraId="2655A4C9" w14:textId="77777777" w:rsidR="000925FE" w:rsidRDefault="000925FE">
            <w:pPr>
              <w:tabs>
                <w:tab w:val="left" w:pos="851"/>
              </w:tabs>
              <w:jc w:val="both"/>
              <w:rPr>
                <w:sz w:val="28"/>
              </w:rPr>
            </w:pPr>
          </w:p>
        </w:tc>
        <w:tc>
          <w:tcPr>
            <w:tcW w:w="1544" w:type="dxa"/>
            <w:tcBorders>
              <w:top w:val="single" w:sz="4" w:space="0" w:color="000000"/>
              <w:left w:val="single" w:sz="4" w:space="0" w:color="000000"/>
              <w:bottom w:val="single" w:sz="4" w:space="0" w:color="000000"/>
              <w:right w:val="single" w:sz="4" w:space="0" w:color="000000"/>
            </w:tcBorders>
          </w:tcPr>
          <w:p w14:paraId="3E9F8BE3" w14:textId="77777777" w:rsidR="000925FE" w:rsidRDefault="000925FE">
            <w:pPr>
              <w:tabs>
                <w:tab w:val="left" w:pos="851"/>
              </w:tabs>
              <w:jc w:val="both"/>
              <w:rPr>
                <w:sz w:val="28"/>
              </w:rPr>
            </w:pPr>
          </w:p>
        </w:tc>
      </w:tr>
      <w:tr w:rsidR="000925FE" w14:paraId="6ED9870A" w14:textId="77777777">
        <w:tc>
          <w:tcPr>
            <w:tcW w:w="5024" w:type="dxa"/>
            <w:tcBorders>
              <w:top w:val="single" w:sz="4" w:space="0" w:color="000000"/>
              <w:left w:val="single" w:sz="4" w:space="0" w:color="000000"/>
              <w:bottom w:val="single" w:sz="4" w:space="0" w:color="000000"/>
              <w:right w:val="single" w:sz="4" w:space="0" w:color="000000"/>
            </w:tcBorders>
          </w:tcPr>
          <w:p w14:paraId="16A93108" w14:textId="77777777" w:rsidR="000925FE" w:rsidRDefault="00733BEE">
            <w:pPr>
              <w:tabs>
                <w:tab w:val="left" w:pos="851"/>
              </w:tabs>
              <w:rPr>
                <w:i/>
                <w:sz w:val="28"/>
              </w:rPr>
            </w:pPr>
            <w:r>
              <w:rPr>
                <w:i/>
                <w:sz w:val="28"/>
              </w:rPr>
              <w:t>– из них несовершеннолетние, состоящие на различных видах учета</w:t>
            </w:r>
          </w:p>
        </w:tc>
        <w:tc>
          <w:tcPr>
            <w:tcW w:w="1545" w:type="dxa"/>
            <w:tcBorders>
              <w:top w:val="single" w:sz="4" w:space="0" w:color="000000"/>
              <w:left w:val="single" w:sz="4" w:space="0" w:color="000000"/>
              <w:bottom w:val="single" w:sz="4" w:space="0" w:color="000000"/>
              <w:right w:val="single" w:sz="4" w:space="0" w:color="000000"/>
            </w:tcBorders>
          </w:tcPr>
          <w:p w14:paraId="73CAC942" w14:textId="77777777" w:rsidR="000925FE" w:rsidRDefault="000925FE">
            <w:pPr>
              <w:tabs>
                <w:tab w:val="left" w:pos="851"/>
              </w:tabs>
              <w:jc w:val="both"/>
              <w:rPr>
                <w:sz w:val="28"/>
              </w:rPr>
            </w:pPr>
          </w:p>
        </w:tc>
        <w:tc>
          <w:tcPr>
            <w:tcW w:w="1544" w:type="dxa"/>
            <w:tcBorders>
              <w:top w:val="single" w:sz="4" w:space="0" w:color="000000"/>
              <w:left w:val="single" w:sz="4" w:space="0" w:color="000000"/>
              <w:bottom w:val="single" w:sz="4" w:space="0" w:color="000000"/>
              <w:right w:val="single" w:sz="4" w:space="0" w:color="000000"/>
            </w:tcBorders>
          </w:tcPr>
          <w:p w14:paraId="4597E283" w14:textId="77777777" w:rsidR="000925FE" w:rsidRDefault="000925FE">
            <w:pPr>
              <w:tabs>
                <w:tab w:val="left" w:pos="851"/>
              </w:tabs>
              <w:jc w:val="both"/>
              <w:rPr>
                <w:sz w:val="28"/>
              </w:rPr>
            </w:pPr>
          </w:p>
        </w:tc>
      </w:tr>
      <w:tr w:rsidR="000925FE" w14:paraId="43C1DC96" w14:textId="77777777">
        <w:tc>
          <w:tcPr>
            <w:tcW w:w="5024" w:type="dxa"/>
            <w:tcBorders>
              <w:top w:val="single" w:sz="4" w:space="0" w:color="000000"/>
              <w:left w:val="single" w:sz="4" w:space="0" w:color="000000"/>
              <w:bottom w:val="single" w:sz="4" w:space="0" w:color="000000"/>
              <w:right w:val="single" w:sz="4" w:space="0" w:color="000000"/>
            </w:tcBorders>
          </w:tcPr>
          <w:p w14:paraId="2A1E8777" w14:textId="77777777" w:rsidR="000925FE" w:rsidRDefault="00733BEE">
            <w:pPr>
              <w:tabs>
                <w:tab w:val="left" w:pos="851"/>
              </w:tabs>
              <w:rPr>
                <w:sz w:val="28"/>
              </w:rPr>
            </w:pPr>
            <w:r>
              <w:rPr>
                <w:i/>
                <w:sz w:val="28"/>
              </w:rPr>
              <w:t>– из них члены ВВПОД «ЮНАРМИЯ»</w:t>
            </w:r>
          </w:p>
        </w:tc>
        <w:tc>
          <w:tcPr>
            <w:tcW w:w="1545" w:type="dxa"/>
            <w:tcBorders>
              <w:top w:val="single" w:sz="4" w:space="0" w:color="000000"/>
              <w:left w:val="single" w:sz="4" w:space="0" w:color="000000"/>
              <w:bottom w:val="single" w:sz="4" w:space="0" w:color="000000"/>
              <w:right w:val="single" w:sz="4" w:space="0" w:color="000000"/>
            </w:tcBorders>
          </w:tcPr>
          <w:p w14:paraId="703FAB62" w14:textId="77777777" w:rsidR="000925FE" w:rsidRDefault="000925FE">
            <w:pPr>
              <w:tabs>
                <w:tab w:val="left" w:pos="851"/>
              </w:tabs>
              <w:jc w:val="both"/>
              <w:rPr>
                <w:sz w:val="28"/>
              </w:rPr>
            </w:pPr>
          </w:p>
        </w:tc>
        <w:tc>
          <w:tcPr>
            <w:tcW w:w="1544" w:type="dxa"/>
            <w:tcBorders>
              <w:top w:val="single" w:sz="4" w:space="0" w:color="000000"/>
              <w:left w:val="single" w:sz="4" w:space="0" w:color="000000"/>
              <w:bottom w:val="single" w:sz="4" w:space="0" w:color="000000"/>
              <w:right w:val="single" w:sz="4" w:space="0" w:color="000000"/>
            </w:tcBorders>
          </w:tcPr>
          <w:p w14:paraId="559EAF8F" w14:textId="77777777" w:rsidR="000925FE" w:rsidRDefault="000925FE">
            <w:pPr>
              <w:tabs>
                <w:tab w:val="left" w:pos="851"/>
              </w:tabs>
              <w:jc w:val="both"/>
              <w:rPr>
                <w:sz w:val="28"/>
              </w:rPr>
            </w:pPr>
          </w:p>
        </w:tc>
      </w:tr>
      <w:tr w:rsidR="000925FE" w14:paraId="3DF64457" w14:textId="77777777">
        <w:tc>
          <w:tcPr>
            <w:tcW w:w="5024" w:type="dxa"/>
            <w:tcBorders>
              <w:top w:val="single" w:sz="4" w:space="0" w:color="000000"/>
              <w:left w:val="single" w:sz="4" w:space="0" w:color="000000"/>
              <w:bottom w:val="single" w:sz="4" w:space="0" w:color="000000"/>
              <w:right w:val="single" w:sz="4" w:space="0" w:color="000000"/>
            </w:tcBorders>
          </w:tcPr>
          <w:p w14:paraId="7F3845F3" w14:textId="77777777" w:rsidR="000925FE" w:rsidRDefault="00733BEE">
            <w:pPr>
              <w:tabs>
                <w:tab w:val="left" w:pos="851"/>
              </w:tabs>
              <w:rPr>
                <w:i/>
                <w:sz w:val="28"/>
              </w:rPr>
            </w:pPr>
            <w:r>
              <w:rPr>
                <w:i/>
                <w:sz w:val="28"/>
              </w:rPr>
              <w:t>– из них члены Движения Первых</w:t>
            </w:r>
          </w:p>
        </w:tc>
        <w:tc>
          <w:tcPr>
            <w:tcW w:w="1545" w:type="dxa"/>
            <w:tcBorders>
              <w:top w:val="single" w:sz="4" w:space="0" w:color="000000"/>
              <w:left w:val="single" w:sz="4" w:space="0" w:color="000000"/>
              <w:bottom w:val="single" w:sz="4" w:space="0" w:color="000000"/>
              <w:right w:val="single" w:sz="4" w:space="0" w:color="000000"/>
            </w:tcBorders>
          </w:tcPr>
          <w:p w14:paraId="2CE064DA" w14:textId="77777777" w:rsidR="000925FE" w:rsidRDefault="000925FE">
            <w:pPr>
              <w:tabs>
                <w:tab w:val="left" w:pos="851"/>
              </w:tabs>
              <w:jc w:val="both"/>
              <w:rPr>
                <w:sz w:val="28"/>
              </w:rPr>
            </w:pPr>
          </w:p>
        </w:tc>
        <w:tc>
          <w:tcPr>
            <w:tcW w:w="1544" w:type="dxa"/>
            <w:tcBorders>
              <w:top w:val="single" w:sz="4" w:space="0" w:color="000000"/>
              <w:left w:val="single" w:sz="4" w:space="0" w:color="000000"/>
              <w:bottom w:val="single" w:sz="4" w:space="0" w:color="000000"/>
              <w:right w:val="single" w:sz="4" w:space="0" w:color="000000"/>
            </w:tcBorders>
          </w:tcPr>
          <w:p w14:paraId="3789D67D" w14:textId="77777777" w:rsidR="000925FE" w:rsidRDefault="000925FE">
            <w:pPr>
              <w:tabs>
                <w:tab w:val="left" w:pos="851"/>
              </w:tabs>
              <w:jc w:val="both"/>
              <w:rPr>
                <w:sz w:val="28"/>
              </w:rPr>
            </w:pPr>
          </w:p>
        </w:tc>
      </w:tr>
      <w:tr w:rsidR="000925FE" w14:paraId="32E59B98" w14:textId="77777777">
        <w:tc>
          <w:tcPr>
            <w:tcW w:w="5024" w:type="dxa"/>
            <w:tcBorders>
              <w:top w:val="single" w:sz="4" w:space="0" w:color="000000"/>
              <w:left w:val="single" w:sz="4" w:space="0" w:color="000000"/>
              <w:bottom w:val="single" w:sz="4" w:space="0" w:color="000000"/>
              <w:right w:val="single" w:sz="4" w:space="0" w:color="000000"/>
            </w:tcBorders>
          </w:tcPr>
          <w:p w14:paraId="2BA889A9" w14:textId="77777777" w:rsidR="000925FE" w:rsidRDefault="00733BEE">
            <w:pPr>
              <w:tabs>
                <w:tab w:val="left" w:pos="851"/>
              </w:tabs>
              <w:rPr>
                <w:i/>
                <w:sz w:val="28"/>
              </w:rPr>
            </w:pPr>
            <w:r>
              <w:rPr>
                <w:i/>
                <w:sz w:val="28"/>
              </w:rPr>
              <w:t>– дети участников СВО</w:t>
            </w:r>
          </w:p>
        </w:tc>
        <w:tc>
          <w:tcPr>
            <w:tcW w:w="1545" w:type="dxa"/>
            <w:tcBorders>
              <w:top w:val="single" w:sz="4" w:space="0" w:color="000000"/>
              <w:left w:val="single" w:sz="4" w:space="0" w:color="000000"/>
              <w:bottom w:val="single" w:sz="4" w:space="0" w:color="000000"/>
              <w:right w:val="single" w:sz="4" w:space="0" w:color="000000"/>
            </w:tcBorders>
          </w:tcPr>
          <w:p w14:paraId="7BB5D9E1" w14:textId="77777777" w:rsidR="000925FE" w:rsidRDefault="000925FE">
            <w:pPr>
              <w:tabs>
                <w:tab w:val="left" w:pos="851"/>
              </w:tabs>
              <w:jc w:val="both"/>
              <w:rPr>
                <w:sz w:val="28"/>
              </w:rPr>
            </w:pPr>
          </w:p>
        </w:tc>
        <w:tc>
          <w:tcPr>
            <w:tcW w:w="1544" w:type="dxa"/>
            <w:tcBorders>
              <w:top w:val="single" w:sz="4" w:space="0" w:color="000000"/>
              <w:left w:val="single" w:sz="4" w:space="0" w:color="000000"/>
              <w:bottom w:val="single" w:sz="4" w:space="0" w:color="000000"/>
              <w:right w:val="single" w:sz="4" w:space="0" w:color="000000"/>
            </w:tcBorders>
          </w:tcPr>
          <w:p w14:paraId="0A748381" w14:textId="77777777" w:rsidR="000925FE" w:rsidRDefault="000925FE">
            <w:pPr>
              <w:tabs>
                <w:tab w:val="left" w:pos="851"/>
              </w:tabs>
              <w:jc w:val="both"/>
              <w:rPr>
                <w:sz w:val="28"/>
              </w:rPr>
            </w:pPr>
          </w:p>
        </w:tc>
      </w:tr>
    </w:tbl>
    <w:p w14:paraId="2D8EE4BF" w14:textId="77777777" w:rsidR="000925FE" w:rsidRDefault="000925FE">
      <w:pPr>
        <w:tabs>
          <w:tab w:val="left" w:pos="851"/>
        </w:tabs>
        <w:jc w:val="both"/>
        <w:rPr>
          <w:sz w:val="28"/>
        </w:rPr>
      </w:pPr>
    </w:p>
    <w:p w14:paraId="5DEA34A6" w14:textId="77777777" w:rsidR="000925FE" w:rsidRDefault="00733BEE">
      <w:pPr>
        <w:tabs>
          <w:tab w:val="left" w:pos="851"/>
        </w:tabs>
        <w:jc w:val="both"/>
        <w:rPr>
          <w:sz w:val="28"/>
        </w:rPr>
      </w:pPr>
      <w:r>
        <w:rPr>
          <w:sz w:val="28"/>
        </w:rPr>
        <w:t>Количество участников СВО, принявших участие в организации Сборов, ________</w:t>
      </w:r>
    </w:p>
    <w:p w14:paraId="7CF2A628" w14:textId="77777777" w:rsidR="000925FE" w:rsidRDefault="00733BEE">
      <w:pPr>
        <w:tabs>
          <w:tab w:val="left" w:pos="851"/>
        </w:tabs>
        <w:jc w:val="both"/>
        <w:rPr>
          <w:sz w:val="28"/>
        </w:rPr>
      </w:pPr>
      <w:r>
        <w:rPr>
          <w:sz w:val="28"/>
        </w:rPr>
        <w:t>Перечень общественных объединений, которые приняли участие в Сборах,</w:t>
      </w:r>
    </w:p>
    <w:p w14:paraId="03DD5548" w14:textId="77777777" w:rsidR="000925FE" w:rsidRDefault="00733BEE">
      <w:pPr>
        <w:tabs>
          <w:tab w:val="left" w:pos="851"/>
        </w:tabs>
        <w:jc w:val="both"/>
        <w:rPr>
          <w:sz w:val="28"/>
        </w:rPr>
      </w:pPr>
      <w:r>
        <w:rPr>
          <w:sz w:val="28"/>
        </w:rPr>
        <w:t>______________________________________________________________________________________________________________________________________________</w:t>
      </w:r>
    </w:p>
    <w:p w14:paraId="5D1D4B4D" w14:textId="77777777" w:rsidR="000925FE" w:rsidRDefault="000925FE">
      <w:pPr>
        <w:tabs>
          <w:tab w:val="left" w:pos="851"/>
        </w:tabs>
        <w:jc w:val="both"/>
        <w:rPr>
          <w:sz w:val="28"/>
        </w:rPr>
      </w:pPr>
    </w:p>
    <w:p w14:paraId="47DE9FE4" w14:textId="77777777" w:rsidR="000925FE" w:rsidRDefault="00733BEE">
      <w:pPr>
        <w:tabs>
          <w:tab w:val="left" w:pos="851"/>
        </w:tabs>
        <w:jc w:val="both"/>
        <w:rPr>
          <w:b/>
          <w:sz w:val="28"/>
        </w:rPr>
      </w:pPr>
      <w:r>
        <w:rPr>
          <w:b/>
          <w:sz w:val="28"/>
        </w:rPr>
        <w:t>Победители</w:t>
      </w:r>
    </w:p>
    <w:p w14:paraId="42A8BC47" w14:textId="77777777" w:rsidR="000925FE" w:rsidRDefault="00733BEE">
      <w:pPr>
        <w:tabs>
          <w:tab w:val="left" w:pos="851"/>
        </w:tabs>
        <w:jc w:val="both"/>
        <w:rPr>
          <w:sz w:val="28"/>
        </w:rPr>
      </w:pPr>
      <w:r>
        <w:rPr>
          <w:sz w:val="28"/>
        </w:rPr>
        <w:t>I место_________________________________________________________________</w:t>
      </w:r>
    </w:p>
    <w:p w14:paraId="5E4BD073" w14:textId="77777777" w:rsidR="000925FE" w:rsidRDefault="00733BEE">
      <w:pPr>
        <w:tabs>
          <w:tab w:val="left" w:pos="851"/>
        </w:tabs>
        <w:ind w:left="993"/>
        <w:contextualSpacing/>
        <w:jc w:val="center"/>
        <w:rPr>
          <w:sz w:val="22"/>
        </w:rPr>
      </w:pPr>
      <w:r>
        <w:rPr>
          <w:sz w:val="22"/>
        </w:rPr>
        <w:t>(название команды, полное наименование образовательной организации, объединения, юнармейского отряда)</w:t>
      </w:r>
    </w:p>
    <w:p w14:paraId="1D88B1C2" w14:textId="77777777" w:rsidR="000925FE" w:rsidRDefault="000925FE">
      <w:pPr>
        <w:tabs>
          <w:tab w:val="left" w:pos="851"/>
        </w:tabs>
        <w:jc w:val="both"/>
        <w:rPr>
          <w:sz w:val="28"/>
        </w:rPr>
      </w:pPr>
    </w:p>
    <w:p w14:paraId="20181B1F" w14:textId="77777777" w:rsidR="000925FE" w:rsidRDefault="00733BEE">
      <w:pPr>
        <w:tabs>
          <w:tab w:val="left" w:pos="851"/>
        </w:tabs>
        <w:jc w:val="both"/>
        <w:rPr>
          <w:sz w:val="28"/>
        </w:rPr>
      </w:pPr>
      <w:r>
        <w:rPr>
          <w:sz w:val="28"/>
        </w:rPr>
        <w:t>II место ________________________________________________________________</w:t>
      </w:r>
    </w:p>
    <w:p w14:paraId="57D53E37" w14:textId="77777777" w:rsidR="000925FE" w:rsidRDefault="00733BEE">
      <w:pPr>
        <w:tabs>
          <w:tab w:val="left" w:pos="851"/>
        </w:tabs>
        <w:ind w:left="993"/>
        <w:contextualSpacing/>
        <w:jc w:val="center"/>
        <w:rPr>
          <w:sz w:val="22"/>
        </w:rPr>
      </w:pPr>
      <w:r>
        <w:rPr>
          <w:sz w:val="22"/>
        </w:rPr>
        <w:t>(название команды, полное наименование образовательной организации, объединения, юнармейского отряда)</w:t>
      </w:r>
    </w:p>
    <w:p w14:paraId="2AC0A889" w14:textId="77777777" w:rsidR="000925FE" w:rsidRDefault="000925FE">
      <w:pPr>
        <w:tabs>
          <w:tab w:val="left" w:pos="851"/>
        </w:tabs>
        <w:jc w:val="both"/>
        <w:rPr>
          <w:sz w:val="28"/>
        </w:rPr>
      </w:pPr>
    </w:p>
    <w:p w14:paraId="3C0E6078" w14:textId="77777777" w:rsidR="000925FE" w:rsidRDefault="00733BEE">
      <w:pPr>
        <w:tabs>
          <w:tab w:val="left" w:pos="851"/>
        </w:tabs>
        <w:jc w:val="both"/>
        <w:rPr>
          <w:sz w:val="28"/>
        </w:rPr>
      </w:pPr>
      <w:r>
        <w:rPr>
          <w:sz w:val="28"/>
        </w:rPr>
        <w:t>III место _______________________________________________________________</w:t>
      </w:r>
    </w:p>
    <w:p w14:paraId="0E97A720" w14:textId="77777777" w:rsidR="000925FE" w:rsidRDefault="00733BEE">
      <w:pPr>
        <w:tabs>
          <w:tab w:val="left" w:pos="851"/>
        </w:tabs>
        <w:ind w:left="993"/>
        <w:contextualSpacing/>
        <w:jc w:val="center"/>
        <w:rPr>
          <w:sz w:val="22"/>
        </w:rPr>
      </w:pPr>
      <w:r>
        <w:rPr>
          <w:sz w:val="22"/>
        </w:rPr>
        <w:t>(название команды, полное наименование образовательной организации, объединения, юнармейского отряда)</w:t>
      </w:r>
    </w:p>
    <w:p w14:paraId="6AF32DB2" w14:textId="77777777" w:rsidR="000925FE" w:rsidRDefault="000925FE">
      <w:pPr>
        <w:tabs>
          <w:tab w:val="left" w:pos="851"/>
        </w:tabs>
        <w:jc w:val="both"/>
        <w:rPr>
          <w:sz w:val="28"/>
        </w:rPr>
      </w:pPr>
    </w:p>
    <w:p w14:paraId="0E2CF2EA" w14:textId="77777777" w:rsidR="000925FE" w:rsidRDefault="00733BEE">
      <w:pPr>
        <w:tabs>
          <w:tab w:val="left" w:pos="851"/>
        </w:tabs>
        <w:jc w:val="both"/>
        <w:rPr>
          <w:sz w:val="28"/>
        </w:rPr>
      </w:pPr>
      <w:r>
        <w:rPr>
          <w:sz w:val="28"/>
        </w:rPr>
        <w:t>По итогам соревнований на областной этап Сборов направлена команда _______________________________________________________________________</w:t>
      </w:r>
    </w:p>
    <w:p w14:paraId="6D6FA830" w14:textId="77777777" w:rsidR="000925FE" w:rsidRDefault="00733BEE">
      <w:pPr>
        <w:tabs>
          <w:tab w:val="left" w:pos="851"/>
        </w:tabs>
        <w:jc w:val="center"/>
        <w:rPr>
          <w:sz w:val="22"/>
        </w:rPr>
      </w:pPr>
      <w:r>
        <w:rPr>
          <w:sz w:val="22"/>
        </w:rPr>
        <w:t>(возрастная группа и полное наименование образовательной организации, объединения, юнармейского отряда)</w:t>
      </w:r>
    </w:p>
    <w:p w14:paraId="6F942794" w14:textId="77777777" w:rsidR="000925FE" w:rsidRDefault="00733BEE">
      <w:pPr>
        <w:tabs>
          <w:tab w:val="left" w:pos="851"/>
        </w:tabs>
        <w:jc w:val="both"/>
        <w:rPr>
          <w:sz w:val="28"/>
        </w:rPr>
      </w:pPr>
      <w:r>
        <w:rPr>
          <w:sz w:val="28"/>
        </w:rPr>
        <w:t>______________________________________________________________________________________________________________________________________________</w:t>
      </w:r>
    </w:p>
    <w:p w14:paraId="21BF5992" w14:textId="77777777" w:rsidR="000925FE" w:rsidRDefault="000925FE">
      <w:pPr>
        <w:tabs>
          <w:tab w:val="left" w:pos="851"/>
        </w:tabs>
        <w:jc w:val="both"/>
        <w:rPr>
          <w:sz w:val="28"/>
        </w:rPr>
      </w:pPr>
    </w:p>
    <w:p w14:paraId="44DBF2CE" w14:textId="77777777" w:rsidR="000925FE" w:rsidRDefault="00733BEE">
      <w:pPr>
        <w:tabs>
          <w:tab w:val="left" w:pos="851"/>
        </w:tabs>
        <w:jc w:val="both"/>
        <w:rPr>
          <w:sz w:val="28"/>
        </w:rPr>
      </w:pPr>
      <w:r>
        <w:rPr>
          <w:sz w:val="28"/>
        </w:rPr>
        <w:t>Ответственный за организацию отборочного этапа Сборов_____________________ _______________________________________________________________________</w:t>
      </w:r>
    </w:p>
    <w:p w14:paraId="44FEAE97" w14:textId="77777777" w:rsidR="000925FE" w:rsidRDefault="00733BEE">
      <w:pPr>
        <w:tabs>
          <w:tab w:val="left" w:pos="851"/>
        </w:tabs>
        <w:jc w:val="center"/>
        <w:rPr>
          <w:sz w:val="22"/>
        </w:rPr>
      </w:pPr>
      <w:r>
        <w:rPr>
          <w:sz w:val="22"/>
        </w:rPr>
        <w:t>(Ф.И.О., место работы, должность, адрес, контактный телефон)</w:t>
      </w:r>
    </w:p>
    <w:p w14:paraId="797CA3F4" w14:textId="77777777" w:rsidR="000925FE" w:rsidRDefault="000925FE">
      <w:pPr>
        <w:tabs>
          <w:tab w:val="left" w:pos="851"/>
        </w:tabs>
        <w:jc w:val="center"/>
        <w:rPr>
          <w:sz w:val="22"/>
        </w:rPr>
      </w:pPr>
    </w:p>
    <w:p w14:paraId="3DAAC452" w14:textId="77777777" w:rsidR="000925FE" w:rsidRDefault="00733BEE">
      <w:pPr>
        <w:tabs>
          <w:tab w:val="left" w:pos="851"/>
        </w:tabs>
        <w:jc w:val="both"/>
        <w:rPr>
          <w:sz w:val="28"/>
        </w:rPr>
      </w:pPr>
      <w:r>
        <w:rPr>
          <w:sz w:val="28"/>
        </w:rPr>
        <w:t>Главный судья отборочного этапа Сборов___________________________________ _______________________________________________________________________</w:t>
      </w:r>
    </w:p>
    <w:p w14:paraId="5B3A6138" w14:textId="77777777" w:rsidR="000925FE" w:rsidRDefault="00733BEE">
      <w:pPr>
        <w:tabs>
          <w:tab w:val="left" w:pos="851"/>
        </w:tabs>
        <w:jc w:val="center"/>
        <w:rPr>
          <w:sz w:val="22"/>
        </w:rPr>
      </w:pPr>
      <w:r>
        <w:rPr>
          <w:sz w:val="22"/>
        </w:rPr>
        <w:t>(Ф.И.О., место работы, должность, контактный телефон)</w:t>
      </w:r>
    </w:p>
    <w:p w14:paraId="69B07C9B" w14:textId="77777777" w:rsidR="000925FE" w:rsidRDefault="000925FE">
      <w:pPr>
        <w:tabs>
          <w:tab w:val="left" w:pos="851"/>
        </w:tabs>
        <w:jc w:val="both"/>
        <w:rPr>
          <w:b/>
          <w:sz w:val="28"/>
        </w:rPr>
      </w:pPr>
    </w:p>
    <w:p w14:paraId="32A9294A" w14:textId="77777777" w:rsidR="000925FE" w:rsidRDefault="00733BEE">
      <w:pPr>
        <w:tabs>
          <w:tab w:val="left" w:pos="851"/>
        </w:tabs>
        <w:jc w:val="both"/>
        <w:rPr>
          <w:i/>
          <w:sz w:val="28"/>
        </w:rPr>
      </w:pPr>
      <w:r>
        <w:rPr>
          <w:i/>
          <w:sz w:val="28"/>
        </w:rPr>
        <w:t>К отчету необходимо приложить программу проведения отборочного этапа, сводную ведомость с подписью и печатью главного судьи и пять фотографий, одна из которых должна быть общей фотографией участников.</w:t>
      </w:r>
    </w:p>
    <w:p w14:paraId="1EA1D3B3" w14:textId="77777777" w:rsidR="000925FE" w:rsidRDefault="000925FE">
      <w:pPr>
        <w:sectPr w:rsidR="000925FE">
          <w:pgSz w:w="12240" w:h="15840"/>
          <w:pgMar w:top="567" w:right="1134" w:bottom="1134" w:left="1134" w:header="1276" w:footer="618" w:gutter="0"/>
          <w:cols w:space="720"/>
        </w:sectPr>
      </w:pPr>
    </w:p>
    <w:p w14:paraId="41434F5F" w14:textId="77777777" w:rsidR="000925FE" w:rsidRDefault="00733BEE">
      <w:pPr>
        <w:ind w:firstLine="567"/>
        <w:jc w:val="right"/>
        <w:rPr>
          <w:sz w:val="28"/>
        </w:rPr>
      </w:pPr>
      <w:r>
        <w:rPr>
          <w:sz w:val="28"/>
        </w:rPr>
        <w:t>ПРИЛОЖЕНИЕ 4</w:t>
      </w:r>
    </w:p>
    <w:p w14:paraId="4E48C514" w14:textId="77777777" w:rsidR="000925FE" w:rsidRDefault="000925FE">
      <w:pPr>
        <w:ind w:firstLine="567"/>
        <w:jc w:val="right"/>
        <w:rPr>
          <w:sz w:val="28"/>
        </w:rPr>
      </w:pPr>
    </w:p>
    <w:p w14:paraId="58BD7ABD" w14:textId="77777777" w:rsidR="000925FE" w:rsidRDefault="00733BEE">
      <w:pPr>
        <w:tabs>
          <w:tab w:val="left" w:pos="2574"/>
          <w:tab w:val="left" w:pos="2705"/>
        </w:tabs>
        <w:spacing w:line="360" w:lineRule="auto"/>
        <w:contextualSpacing/>
        <w:jc w:val="center"/>
        <w:rPr>
          <w:b/>
          <w:sz w:val="28"/>
        </w:rPr>
      </w:pPr>
      <w:r>
        <w:rPr>
          <w:b/>
          <w:sz w:val="28"/>
        </w:rPr>
        <w:t>Заявка на участие в областном этапе военно-спортивных сборов-соревнований имени И.Н. Михасика</w:t>
      </w:r>
      <w:r>
        <w:rPr>
          <w:sz w:val="27"/>
        </w:rPr>
        <w:t xml:space="preserve"> </w:t>
      </w:r>
    </w:p>
    <w:p w14:paraId="781A82C4" w14:textId="77777777" w:rsidR="000925FE" w:rsidRDefault="00733BEE">
      <w:pPr>
        <w:tabs>
          <w:tab w:val="left" w:pos="2574"/>
          <w:tab w:val="left" w:pos="2705"/>
        </w:tabs>
        <w:spacing w:line="360" w:lineRule="auto"/>
        <w:contextualSpacing/>
        <w:jc w:val="center"/>
        <w:rPr>
          <w:sz w:val="28"/>
        </w:rPr>
      </w:pPr>
      <w:r>
        <w:rPr>
          <w:sz w:val="28"/>
        </w:rPr>
        <w:t>(2026 год)</w:t>
      </w:r>
    </w:p>
    <w:p w14:paraId="2C179ECD" w14:textId="77777777" w:rsidR="000925FE" w:rsidRDefault="00733BEE">
      <w:pPr>
        <w:pStyle w:val="ab"/>
        <w:widowControl/>
        <w:spacing w:after="0" w:line="240" w:lineRule="auto"/>
        <w:ind w:left="0"/>
        <w:contextualSpacing/>
        <w:jc w:val="both"/>
        <w:rPr>
          <w:rFonts w:ascii="Times New Roman" w:hAnsi="Times New Roman"/>
          <w:sz w:val="24"/>
        </w:rPr>
      </w:pPr>
      <w:r>
        <w:rPr>
          <w:rFonts w:ascii="Times New Roman" w:hAnsi="Times New Roman"/>
          <w:sz w:val="24"/>
        </w:rPr>
        <w:t>1. Городской округ, муниципальный округ ____________________________________________________________________________</w:t>
      </w:r>
    </w:p>
    <w:p w14:paraId="2133F338" w14:textId="77777777" w:rsidR="000925FE" w:rsidRDefault="00733BEE">
      <w:pPr>
        <w:pStyle w:val="ab"/>
        <w:widowControl/>
        <w:spacing w:after="0" w:line="240" w:lineRule="auto"/>
        <w:ind w:left="0"/>
        <w:contextualSpacing/>
        <w:jc w:val="both"/>
        <w:rPr>
          <w:rFonts w:ascii="Times New Roman" w:hAnsi="Times New Roman"/>
          <w:sz w:val="24"/>
        </w:rPr>
      </w:pPr>
      <w:r>
        <w:rPr>
          <w:rFonts w:ascii="Times New Roman" w:hAnsi="Times New Roman"/>
          <w:sz w:val="24"/>
        </w:rPr>
        <w:t>2. Полное название образовательной организации, контактный телефон, адрес электронной почты</w:t>
      </w:r>
    </w:p>
    <w:p w14:paraId="61066F87" w14:textId="77777777" w:rsidR="000925FE" w:rsidRDefault="00733BEE">
      <w:pPr>
        <w:pStyle w:val="ab"/>
        <w:widowControl/>
        <w:spacing w:after="0" w:line="240" w:lineRule="auto"/>
        <w:ind w:left="0"/>
        <w:contextualSpacing/>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w:t>
      </w:r>
    </w:p>
    <w:p w14:paraId="4EF1731F" w14:textId="77777777" w:rsidR="000925FE" w:rsidRDefault="000925FE">
      <w:pPr>
        <w:pStyle w:val="ab"/>
        <w:widowControl/>
        <w:spacing w:after="0" w:line="240" w:lineRule="auto"/>
        <w:ind w:left="0"/>
        <w:contextualSpacing/>
        <w:jc w:val="both"/>
        <w:rPr>
          <w:rFonts w:ascii="Times New Roman" w:hAnsi="Times New Roman"/>
          <w:sz w:val="24"/>
        </w:rPr>
      </w:pPr>
    </w:p>
    <w:p w14:paraId="1FDA4760" w14:textId="77777777" w:rsidR="000925FE" w:rsidRDefault="00733BEE">
      <w:pPr>
        <w:pStyle w:val="ab"/>
        <w:widowControl/>
        <w:spacing w:after="0" w:line="240" w:lineRule="auto"/>
        <w:ind w:left="0"/>
        <w:contextualSpacing/>
        <w:jc w:val="both"/>
        <w:rPr>
          <w:rFonts w:ascii="Times New Roman" w:hAnsi="Times New Roman"/>
          <w:sz w:val="24"/>
        </w:rPr>
      </w:pPr>
      <w:r>
        <w:rPr>
          <w:rFonts w:ascii="Times New Roman" w:hAnsi="Times New Roman"/>
          <w:sz w:val="24"/>
        </w:rPr>
        <w:t>3. Список членов команды</w:t>
      </w:r>
    </w:p>
    <w:tbl>
      <w:tblPr>
        <w:tblW w:w="0" w:type="auto"/>
        <w:tblInd w:w="108" w:type="dxa"/>
        <w:tblLayout w:type="fixed"/>
        <w:tblLook w:val="04A0" w:firstRow="1" w:lastRow="0" w:firstColumn="1" w:lastColumn="0" w:noHBand="0" w:noVBand="1"/>
      </w:tblPr>
      <w:tblGrid>
        <w:gridCol w:w="567"/>
        <w:gridCol w:w="2014"/>
        <w:gridCol w:w="1417"/>
        <w:gridCol w:w="1843"/>
        <w:gridCol w:w="1701"/>
        <w:gridCol w:w="1559"/>
        <w:gridCol w:w="1276"/>
        <w:gridCol w:w="1701"/>
        <w:gridCol w:w="1984"/>
      </w:tblGrid>
      <w:tr w:rsidR="000925FE" w14:paraId="1E1CF3A9" w14:textId="77777777">
        <w:trPr>
          <w:trHeight w:val="2070"/>
        </w:trPr>
        <w:tc>
          <w:tcPr>
            <w:tcW w:w="567" w:type="dxa"/>
            <w:tcBorders>
              <w:top w:val="single" w:sz="4" w:space="0" w:color="000000"/>
              <w:left w:val="single" w:sz="4" w:space="0" w:color="000000"/>
              <w:bottom w:val="single" w:sz="4" w:space="0" w:color="000000"/>
            </w:tcBorders>
            <w:shd w:val="clear" w:color="auto" w:fill="auto"/>
            <w:vAlign w:val="center"/>
          </w:tcPr>
          <w:p w14:paraId="13F102EC" w14:textId="77777777" w:rsidR="000925FE" w:rsidRDefault="00733BEE">
            <w:pPr>
              <w:jc w:val="center"/>
              <w:rPr>
                <w:b/>
              </w:rPr>
            </w:pPr>
            <w:r>
              <w:rPr>
                <w:b/>
              </w:rPr>
              <w:t>№ п/п</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D16E" w14:textId="77777777" w:rsidR="000925FE" w:rsidRDefault="00733BEE">
            <w:pPr>
              <w:jc w:val="center"/>
              <w:rPr>
                <w:b/>
              </w:rPr>
            </w:pPr>
            <w:r>
              <w:rPr>
                <w:b/>
              </w:rPr>
              <w:t>Фамилия, имя, отчество</w:t>
            </w:r>
          </w:p>
          <w:p w14:paraId="33B43D8E" w14:textId="77777777" w:rsidR="000925FE" w:rsidRDefault="00733BEE">
            <w:pPr>
              <w:jc w:val="center"/>
              <w:rPr>
                <w:b/>
              </w:rPr>
            </w:pPr>
            <w:r>
              <w:rPr>
                <w:b/>
              </w:rPr>
              <w:t>(полностью), УВС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A4D33" w14:textId="77777777" w:rsidR="000925FE" w:rsidRDefault="00733BEE">
            <w:pPr>
              <w:jc w:val="center"/>
              <w:rPr>
                <w:b/>
              </w:rPr>
            </w:pPr>
            <w:r>
              <w:rPr>
                <w:b/>
              </w:rPr>
              <w:t>Дата рождения, место рождения (как в документе, удостоверяющем личность)</w:t>
            </w:r>
          </w:p>
        </w:tc>
        <w:tc>
          <w:tcPr>
            <w:tcW w:w="1843" w:type="dxa"/>
            <w:tcBorders>
              <w:top w:val="single" w:sz="4" w:space="0" w:color="000000"/>
              <w:left w:val="single" w:sz="4" w:space="0" w:color="000000"/>
              <w:right w:val="single" w:sz="4" w:space="0" w:color="000000"/>
            </w:tcBorders>
            <w:shd w:val="clear" w:color="auto" w:fill="auto"/>
            <w:vAlign w:val="center"/>
          </w:tcPr>
          <w:p w14:paraId="3460647C" w14:textId="77777777" w:rsidR="000925FE" w:rsidRDefault="00733BEE">
            <w:pPr>
              <w:tabs>
                <w:tab w:val="left" w:pos="851"/>
              </w:tabs>
              <w:jc w:val="center"/>
            </w:pPr>
            <w:r>
              <w:rPr>
                <w:b/>
              </w:rPr>
              <w:t>Паспортные данные (серия, номер паспорта, кем, когда выдан, адрес прописки, адрес проживания)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70FBC368" w14:textId="77777777" w:rsidR="000925FE" w:rsidRDefault="00733BEE">
            <w:pPr>
              <w:pStyle w:val="114-12"/>
              <w:tabs>
                <w:tab w:val="left" w:pos="0"/>
              </w:tabs>
              <w:ind w:firstLine="0"/>
              <w:jc w:val="center"/>
              <w:rPr>
                <w:rFonts w:ascii="Times New Roman" w:hAnsi="Times New Roman"/>
                <w:b/>
                <w:sz w:val="20"/>
              </w:rPr>
            </w:pPr>
            <w:r>
              <w:rPr>
                <w:rFonts w:ascii="Times New Roman" w:hAnsi="Times New Roman"/>
                <w:b/>
                <w:sz w:val="20"/>
              </w:rPr>
              <w:t>Название общественного объединения/</w:t>
            </w:r>
          </w:p>
          <w:p w14:paraId="05846F3C" w14:textId="77777777" w:rsidR="000925FE" w:rsidRDefault="00733BEE">
            <w:pPr>
              <w:pStyle w:val="114-12"/>
              <w:tabs>
                <w:tab w:val="left" w:pos="0"/>
              </w:tabs>
              <w:ind w:firstLine="0"/>
              <w:jc w:val="center"/>
              <w:rPr>
                <w:rFonts w:ascii="Times New Roman" w:hAnsi="Times New Roman"/>
                <w:b/>
                <w:sz w:val="20"/>
              </w:rPr>
            </w:pPr>
            <w:r>
              <w:rPr>
                <w:rFonts w:ascii="Times New Roman" w:hAnsi="Times New Roman"/>
                <w:b/>
                <w:sz w:val="20"/>
              </w:rPr>
              <w:t>юнармейского отряда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4AC0D6A" w14:textId="77777777" w:rsidR="000925FE" w:rsidRDefault="00733BEE">
            <w:pPr>
              <w:pStyle w:val="114-12"/>
              <w:tabs>
                <w:tab w:val="left" w:pos="0"/>
              </w:tabs>
              <w:ind w:firstLine="0"/>
              <w:jc w:val="center"/>
              <w:rPr>
                <w:rFonts w:ascii="Times New Roman" w:hAnsi="Times New Roman"/>
                <w:b/>
                <w:sz w:val="20"/>
              </w:rPr>
            </w:pPr>
            <w:r>
              <w:rPr>
                <w:rFonts w:ascii="Times New Roman" w:hAnsi="Times New Roman"/>
                <w:b/>
                <w:sz w:val="20"/>
              </w:rPr>
              <w:t>Членство в ВВПОД «ЮНАРМИЯ» Вологодской области (да/нет)</w:t>
            </w:r>
          </w:p>
        </w:tc>
        <w:tc>
          <w:tcPr>
            <w:tcW w:w="1276" w:type="dxa"/>
            <w:tcBorders>
              <w:top w:val="single" w:sz="4" w:space="0" w:color="000000"/>
              <w:left w:val="single" w:sz="4" w:space="0" w:color="000000"/>
              <w:bottom w:val="single" w:sz="4" w:space="0" w:color="000000"/>
              <w:right w:val="single" w:sz="4" w:space="0" w:color="000000"/>
            </w:tcBorders>
          </w:tcPr>
          <w:p w14:paraId="178B7354" w14:textId="77777777" w:rsidR="000925FE" w:rsidRDefault="000925FE">
            <w:pPr>
              <w:pStyle w:val="114-12"/>
              <w:tabs>
                <w:tab w:val="left" w:pos="0"/>
              </w:tabs>
              <w:ind w:firstLine="0"/>
              <w:jc w:val="center"/>
              <w:rPr>
                <w:rFonts w:ascii="Times New Roman" w:hAnsi="Times New Roman"/>
                <w:b/>
                <w:sz w:val="20"/>
              </w:rPr>
            </w:pPr>
          </w:p>
          <w:p w14:paraId="5BD40C7F" w14:textId="77777777" w:rsidR="000925FE" w:rsidRDefault="000925FE">
            <w:pPr>
              <w:pStyle w:val="114-12"/>
              <w:tabs>
                <w:tab w:val="left" w:pos="0"/>
              </w:tabs>
              <w:ind w:firstLine="0"/>
              <w:jc w:val="center"/>
              <w:rPr>
                <w:rFonts w:ascii="Times New Roman" w:hAnsi="Times New Roman"/>
                <w:b/>
                <w:sz w:val="20"/>
              </w:rPr>
            </w:pPr>
          </w:p>
          <w:p w14:paraId="70F039B4" w14:textId="77777777" w:rsidR="000925FE" w:rsidRDefault="00733BEE">
            <w:pPr>
              <w:pStyle w:val="114-12"/>
              <w:tabs>
                <w:tab w:val="left" w:pos="0"/>
              </w:tabs>
              <w:ind w:firstLine="0"/>
              <w:jc w:val="center"/>
              <w:rPr>
                <w:rFonts w:ascii="Times New Roman" w:hAnsi="Times New Roman"/>
                <w:b/>
                <w:sz w:val="20"/>
              </w:rPr>
            </w:pPr>
            <w:r>
              <w:rPr>
                <w:rFonts w:ascii="Times New Roman" w:hAnsi="Times New Roman"/>
                <w:b/>
                <w:sz w:val="20"/>
              </w:rPr>
              <w:t>Членство в Движении Первых (да/нет)</w:t>
            </w:r>
          </w:p>
        </w:tc>
        <w:tc>
          <w:tcPr>
            <w:tcW w:w="1701" w:type="dxa"/>
            <w:tcBorders>
              <w:top w:val="single" w:sz="4" w:space="0" w:color="000000"/>
              <w:left w:val="single" w:sz="4" w:space="0" w:color="000000"/>
              <w:bottom w:val="single" w:sz="4" w:space="0" w:color="000000"/>
              <w:right w:val="single" w:sz="4" w:space="0" w:color="000000"/>
            </w:tcBorders>
            <w:vAlign w:val="center"/>
          </w:tcPr>
          <w:p w14:paraId="4AE298DD" w14:textId="77777777" w:rsidR="000925FE" w:rsidRDefault="00733BEE">
            <w:pPr>
              <w:pStyle w:val="114-12"/>
              <w:tabs>
                <w:tab w:val="left" w:pos="0"/>
              </w:tabs>
              <w:ind w:firstLine="0"/>
              <w:jc w:val="center"/>
              <w:rPr>
                <w:rFonts w:ascii="Times New Roman" w:hAnsi="Times New Roman"/>
                <w:b/>
                <w:sz w:val="20"/>
              </w:rPr>
            </w:pPr>
            <w:r>
              <w:rPr>
                <w:rFonts w:ascii="Times New Roman" w:hAnsi="Times New Roman"/>
                <w:b/>
                <w:sz w:val="20"/>
              </w:rPr>
              <w:t>Сведения о состоянии на учете в комиссии по делам несовершеннолетних и защите их прав</w:t>
            </w:r>
          </w:p>
        </w:tc>
        <w:tc>
          <w:tcPr>
            <w:tcW w:w="1984" w:type="dxa"/>
            <w:tcBorders>
              <w:top w:val="single" w:sz="4" w:space="0" w:color="000000"/>
              <w:left w:val="single" w:sz="4" w:space="0" w:color="000000"/>
              <w:bottom w:val="single" w:sz="4" w:space="0" w:color="000000"/>
              <w:right w:val="single" w:sz="4" w:space="0" w:color="000000"/>
            </w:tcBorders>
            <w:vAlign w:val="center"/>
          </w:tcPr>
          <w:p w14:paraId="720F3478" w14:textId="77777777" w:rsidR="000925FE" w:rsidRDefault="00733BEE">
            <w:pPr>
              <w:pStyle w:val="114-12"/>
              <w:tabs>
                <w:tab w:val="left" w:pos="0"/>
              </w:tabs>
              <w:ind w:firstLine="0"/>
              <w:jc w:val="center"/>
              <w:rPr>
                <w:rFonts w:ascii="Times New Roman" w:hAnsi="Times New Roman"/>
                <w:b/>
                <w:sz w:val="20"/>
              </w:rPr>
            </w:pPr>
            <w:r>
              <w:rPr>
                <w:rFonts w:ascii="Times New Roman" w:hAnsi="Times New Roman"/>
                <w:b/>
                <w:sz w:val="20"/>
              </w:rPr>
              <w:t>Номер телефона, Ф.И.О. одного из родителей/</w:t>
            </w:r>
          </w:p>
          <w:p w14:paraId="4C5CC5CC" w14:textId="77777777" w:rsidR="000925FE" w:rsidRDefault="00733BEE">
            <w:pPr>
              <w:pStyle w:val="114-12"/>
              <w:tabs>
                <w:tab w:val="left" w:pos="0"/>
              </w:tabs>
              <w:ind w:firstLine="0"/>
              <w:jc w:val="center"/>
              <w:rPr>
                <w:b/>
                <w:sz w:val="20"/>
              </w:rPr>
            </w:pPr>
            <w:r>
              <w:rPr>
                <w:rFonts w:ascii="Times New Roman" w:hAnsi="Times New Roman"/>
                <w:b/>
                <w:sz w:val="20"/>
              </w:rPr>
              <w:t>законных представителей, контактный телефон</w:t>
            </w:r>
          </w:p>
        </w:tc>
      </w:tr>
      <w:tr w:rsidR="000925FE" w14:paraId="230A96BF" w14:textId="77777777">
        <w:trPr>
          <w:trHeight w:val="70"/>
        </w:trPr>
        <w:tc>
          <w:tcPr>
            <w:tcW w:w="567" w:type="dxa"/>
            <w:tcBorders>
              <w:top w:val="single" w:sz="4" w:space="0" w:color="000000"/>
              <w:left w:val="single" w:sz="4" w:space="0" w:color="000000"/>
              <w:bottom w:val="single" w:sz="4" w:space="0" w:color="000000"/>
            </w:tcBorders>
            <w:shd w:val="clear" w:color="auto" w:fill="auto"/>
          </w:tcPr>
          <w:p w14:paraId="57BC57FC" w14:textId="77777777" w:rsidR="000925FE" w:rsidRDefault="00733BEE">
            <w:pPr>
              <w:rPr>
                <w:sz w:val="22"/>
              </w:rPr>
            </w:pPr>
            <w:r>
              <w:rPr>
                <w:sz w:val="22"/>
              </w:rPr>
              <w:t>1</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F884439" w14:textId="77777777" w:rsidR="000925FE" w:rsidRDefault="000925FE">
            <w:pPr>
              <w:jc w:val="both"/>
              <w:rPr>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AE2B34" w14:textId="77777777" w:rsidR="000925FE" w:rsidRDefault="000925FE">
            <w:pPr>
              <w:jc w:val="both"/>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BC4455"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16962D93" w14:textId="77777777" w:rsidR="000925FE" w:rsidRDefault="000925FE">
            <w:pPr>
              <w:jc w:val="both"/>
              <w:rPr>
                <w:sz w:val="22"/>
              </w:rPr>
            </w:pPr>
          </w:p>
        </w:tc>
        <w:tc>
          <w:tcPr>
            <w:tcW w:w="1559" w:type="dxa"/>
            <w:tcBorders>
              <w:top w:val="single" w:sz="4" w:space="0" w:color="000000"/>
              <w:left w:val="single" w:sz="4" w:space="0" w:color="000000"/>
              <w:bottom w:val="single" w:sz="4" w:space="0" w:color="000000"/>
              <w:right w:val="single" w:sz="4" w:space="0" w:color="000000"/>
            </w:tcBorders>
          </w:tcPr>
          <w:p w14:paraId="1A5F18D3" w14:textId="77777777" w:rsidR="000925FE" w:rsidRDefault="000925FE">
            <w:pPr>
              <w:jc w:val="both"/>
              <w:rPr>
                <w:sz w:val="22"/>
              </w:rPr>
            </w:pPr>
          </w:p>
        </w:tc>
        <w:tc>
          <w:tcPr>
            <w:tcW w:w="1276" w:type="dxa"/>
            <w:tcBorders>
              <w:top w:val="single" w:sz="4" w:space="0" w:color="000000"/>
              <w:left w:val="single" w:sz="4" w:space="0" w:color="000000"/>
              <w:bottom w:val="single" w:sz="4" w:space="0" w:color="000000"/>
              <w:right w:val="single" w:sz="4" w:space="0" w:color="000000"/>
            </w:tcBorders>
          </w:tcPr>
          <w:p w14:paraId="4D4827E0"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642E9251" w14:textId="77777777" w:rsidR="000925FE" w:rsidRDefault="000925FE">
            <w:pPr>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14:paraId="69B01460" w14:textId="77777777" w:rsidR="000925FE" w:rsidRDefault="000925FE">
            <w:pPr>
              <w:jc w:val="both"/>
              <w:rPr>
                <w:sz w:val="22"/>
              </w:rPr>
            </w:pPr>
          </w:p>
        </w:tc>
      </w:tr>
      <w:tr w:rsidR="000925FE" w14:paraId="76C002B3" w14:textId="77777777">
        <w:trPr>
          <w:trHeight w:val="276"/>
        </w:trPr>
        <w:tc>
          <w:tcPr>
            <w:tcW w:w="567" w:type="dxa"/>
            <w:tcBorders>
              <w:top w:val="single" w:sz="4" w:space="0" w:color="000000"/>
              <w:left w:val="single" w:sz="4" w:space="0" w:color="000000"/>
              <w:bottom w:val="single" w:sz="4" w:space="0" w:color="000000"/>
            </w:tcBorders>
            <w:shd w:val="clear" w:color="auto" w:fill="auto"/>
          </w:tcPr>
          <w:p w14:paraId="6845D821" w14:textId="77777777" w:rsidR="000925FE" w:rsidRDefault="00733BEE">
            <w:pPr>
              <w:rPr>
                <w:sz w:val="22"/>
              </w:rPr>
            </w:pPr>
            <w:r>
              <w:rPr>
                <w:sz w:val="22"/>
              </w:rPr>
              <w:t>2</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A815369" w14:textId="77777777" w:rsidR="000925FE" w:rsidRDefault="000925FE">
            <w:pPr>
              <w:jc w:val="both"/>
              <w:rPr>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E69D2CA" w14:textId="77777777" w:rsidR="000925FE" w:rsidRDefault="000925FE">
            <w:pPr>
              <w:jc w:val="both"/>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C85B96"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1D6E58EB" w14:textId="77777777" w:rsidR="000925FE" w:rsidRDefault="000925FE">
            <w:pPr>
              <w:jc w:val="both"/>
              <w:rPr>
                <w:sz w:val="22"/>
              </w:rPr>
            </w:pPr>
          </w:p>
        </w:tc>
        <w:tc>
          <w:tcPr>
            <w:tcW w:w="1559" w:type="dxa"/>
            <w:tcBorders>
              <w:top w:val="single" w:sz="4" w:space="0" w:color="000000"/>
              <w:left w:val="single" w:sz="4" w:space="0" w:color="000000"/>
              <w:bottom w:val="single" w:sz="4" w:space="0" w:color="000000"/>
              <w:right w:val="single" w:sz="4" w:space="0" w:color="000000"/>
            </w:tcBorders>
          </w:tcPr>
          <w:p w14:paraId="2D55F787" w14:textId="77777777" w:rsidR="000925FE" w:rsidRDefault="000925FE">
            <w:pPr>
              <w:jc w:val="both"/>
              <w:rPr>
                <w:sz w:val="22"/>
              </w:rPr>
            </w:pPr>
          </w:p>
        </w:tc>
        <w:tc>
          <w:tcPr>
            <w:tcW w:w="1276" w:type="dxa"/>
            <w:tcBorders>
              <w:top w:val="single" w:sz="4" w:space="0" w:color="000000"/>
              <w:left w:val="single" w:sz="4" w:space="0" w:color="000000"/>
              <w:bottom w:val="single" w:sz="4" w:space="0" w:color="000000"/>
              <w:right w:val="single" w:sz="4" w:space="0" w:color="000000"/>
            </w:tcBorders>
          </w:tcPr>
          <w:p w14:paraId="5605CCCF"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378F0814" w14:textId="77777777" w:rsidR="000925FE" w:rsidRDefault="000925FE">
            <w:pPr>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14:paraId="0535A9CE" w14:textId="77777777" w:rsidR="000925FE" w:rsidRDefault="000925FE">
            <w:pPr>
              <w:jc w:val="both"/>
              <w:rPr>
                <w:sz w:val="22"/>
              </w:rPr>
            </w:pPr>
          </w:p>
        </w:tc>
      </w:tr>
      <w:tr w:rsidR="000925FE" w14:paraId="47DA2F0C" w14:textId="77777777">
        <w:trPr>
          <w:trHeight w:val="276"/>
        </w:trPr>
        <w:tc>
          <w:tcPr>
            <w:tcW w:w="567" w:type="dxa"/>
            <w:tcBorders>
              <w:top w:val="single" w:sz="4" w:space="0" w:color="000000"/>
              <w:left w:val="single" w:sz="4" w:space="0" w:color="000000"/>
              <w:bottom w:val="single" w:sz="4" w:space="0" w:color="000000"/>
            </w:tcBorders>
            <w:shd w:val="clear" w:color="auto" w:fill="auto"/>
          </w:tcPr>
          <w:p w14:paraId="3F347614" w14:textId="77777777" w:rsidR="000925FE" w:rsidRDefault="00733BEE">
            <w:pPr>
              <w:rPr>
                <w:sz w:val="22"/>
              </w:rPr>
            </w:pPr>
            <w:r>
              <w:rPr>
                <w:sz w:val="22"/>
              </w:rPr>
              <w:t>3</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AA2AA37" w14:textId="77777777" w:rsidR="000925FE" w:rsidRDefault="000925FE">
            <w:pPr>
              <w:jc w:val="both"/>
              <w:rPr>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D68EEBA" w14:textId="77777777" w:rsidR="000925FE" w:rsidRDefault="000925FE">
            <w:pPr>
              <w:jc w:val="both"/>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D9B1AE1"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32630441" w14:textId="77777777" w:rsidR="000925FE" w:rsidRDefault="000925FE">
            <w:pPr>
              <w:jc w:val="both"/>
              <w:rPr>
                <w:sz w:val="22"/>
              </w:rPr>
            </w:pPr>
          </w:p>
        </w:tc>
        <w:tc>
          <w:tcPr>
            <w:tcW w:w="1559" w:type="dxa"/>
            <w:tcBorders>
              <w:top w:val="single" w:sz="4" w:space="0" w:color="000000"/>
              <w:left w:val="single" w:sz="4" w:space="0" w:color="000000"/>
              <w:bottom w:val="single" w:sz="4" w:space="0" w:color="000000"/>
              <w:right w:val="single" w:sz="4" w:space="0" w:color="000000"/>
            </w:tcBorders>
          </w:tcPr>
          <w:p w14:paraId="1BA6F547" w14:textId="77777777" w:rsidR="000925FE" w:rsidRDefault="000925FE">
            <w:pPr>
              <w:jc w:val="both"/>
              <w:rPr>
                <w:sz w:val="22"/>
              </w:rPr>
            </w:pPr>
          </w:p>
        </w:tc>
        <w:tc>
          <w:tcPr>
            <w:tcW w:w="1276" w:type="dxa"/>
            <w:tcBorders>
              <w:top w:val="single" w:sz="4" w:space="0" w:color="000000"/>
              <w:left w:val="single" w:sz="4" w:space="0" w:color="000000"/>
              <w:bottom w:val="single" w:sz="4" w:space="0" w:color="000000"/>
              <w:right w:val="single" w:sz="4" w:space="0" w:color="000000"/>
            </w:tcBorders>
          </w:tcPr>
          <w:p w14:paraId="6F1C5917"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2D92BF51" w14:textId="77777777" w:rsidR="000925FE" w:rsidRDefault="000925FE">
            <w:pPr>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14:paraId="71C258EB" w14:textId="77777777" w:rsidR="000925FE" w:rsidRDefault="000925FE">
            <w:pPr>
              <w:jc w:val="both"/>
              <w:rPr>
                <w:sz w:val="22"/>
              </w:rPr>
            </w:pPr>
          </w:p>
        </w:tc>
      </w:tr>
      <w:tr w:rsidR="000925FE" w14:paraId="207051FB" w14:textId="77777777">
        <w:trPr>
          <w:trHeight w:val="276"/>
        </w:trPr>
        <w:tc>
          <w:tcPr>
            <w:tcW w:w="567" w:type="dxa"/>
            <w:tcBorders>
              <w:top w:val="single" w:sz="4" w:space="0" w:color="000000"/>
              <w:left w:val="single" w:sz="4" w:space="0" w:color="000000"/>
              <w:bottom w:val="single" w:sz="4" w:space="0" w:color="000000"/>
            </w:tcBorders>
            <w:shd w:val="clear" w:color="auto" w:fill="auto"/>
          </w:tcPr>
          <w:p w14:paraId="184BCCFB" w14:textId="77777777" w:rsidR="000925FE" w:rsidRDefault="00733BEE">
            <w:pPr>
              <w:rPr>
                <w:sz w:val="22"/>
              </w:rPr>
            </w:pPr>
            <w:r>
              <w:rPr>
                <w:sz w:val="22"/>
              </w:rPr>
              <w:t>4</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F03890F" w14:textId="77777777" w:rsidR="000925FE" w:rsidRDefault="000925FE">
            <w:pPr>
              <w:jc w:val="both"/>
              <w:rPr>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ADD00E" w14:textId="77777777" w:rsidR="000925FE" w:rsidRDefault="000925FE">
            <w:pPr>
              <w:jc w:val="both"/>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136720"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4B681FC0" w14:textId="77777777" w:rsidR="000925FE" w:rsidRDefault="000925FE">
            <w:pPr>
              <w:jc w:val="both"/>
              <w:rPr>
                <w:sz w:val="22"/>
              </w:rPr>
            </w:pPr>
          </w:p>
        </w:tc>
        <w:tc>
          <w:tcPr>
            <w:tcW w:w="1559" w:type="dxa"/>
            <w:tcBorders>
              <w:top w:val="single" w:sz="4" w:space="0" w:color="000000"/>
              <w:left w:val="single" w:sz="4" w:space="0" w:color="000000"/>
              <w:bottom w:val="single" w:sz="4" w:space="0" w:color="000000"/>
              <w:right w:val="single" w:sz="4" w:space="0" w:color="000000"/>
            </w:tcBorders>
          </w:tcPr>
          <w:p w14:paraId="7496DC84" w14:textId="77777777" w:rsidR="000925FE" w:rsidRDefault="000925FE">
            <w:pPr>
              <w:jc w:val="both"/>
              <w:rPr>
                <w:sz w:val="22"/>
              </w:rPr>
            </w:pPr>
          </w:p>
        </w:tc>
        <w:tc>
          <w:tcPr>
            <w:tcW w:w="1276" w:type="dxa"/>
            <w:tcBorders>
              <w:top w:val="single" w:sz="4" w:space="0" w:color="000000"/>
              <w:left w:val="single" w:sz="4" w:space="0" w:color="000000"/>
              <w:bottom w:val="single" w:sz="4" w:space="0" w:color="000000"/>
              <w:right w:val="single" w:sz="4" w:space="0" w:color="000000"/>
            </w:tcBorders>
          </w:tcPr>
          <w:p w14:paraId="5A96B700"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62F76F5D" w14:textId="77777777" w:rsidR="000925FE" w:rsidRDefault="000925FE">
            <w:pPr>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14:paraId="49781FFF" w14:textId="77777777" w:rsidR="000925FE" w:rsidRDefault="000925FE">
            <w:pPr>
              <w:jc w:val="both"/>
              <w:rPr>
                <w:sz w:val="22"/>
              </w:rPr>
            </w:pPr>
          </w:p>
        </w:tc>
      </w:tr>
      <w:tr w:rsidR="000925FE" w14:paraId="4F5E4511" w14:textId="77777777">
        <w:trPr>
          <w:trHeight w:val="276"/>
        </w:trPr>
        <w:tc>
          <w:tcPr>
            <w:tcW w:w="567" w:type="dxa"/>
            <w:tcBorders>
              <w:top w:val="single" w:sz="4" w:space="0" w:color="000000"/>
              <w:left w:val="single" w:sz="4" w:space="0" w:color="000000"/>
              <w:bottom w:val="single" w:sz="4" w:space="0" w:color="000000"/>
            </w:tcBorders>
            <w:shd w:val="clear" w:color="auto" w:fill="auto"/>
          </w:tcPr>
          <w:p w14:paraId="1005C395" w14:textId="77777777" w:rsidR="000925FE" w:rsidRDefault="00733BEE">
            <w:pPr>
              <w:rPr>
                <w:sz w:val="22"/>
              </w:rPr>
            </w:pPr>
            <w:r>
              <w:rPr>
                <w:sz w:val="22"/>
              </w:rPr>
              <w:t>5</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82CE3D9" w14:textId="77777777" w:rsidR="000925FE" w:rsidRDefault="000925FE">
            <w:pPr>
              <w:jc w:val="both"/>
              <w:rPr>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D2DE8ED" w14:textId="77777777" w:rsidR="000925FE" w:rsidRDefault="000925FE">
            <w:pPr>
              <w:jc w:val="both"/>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4DB7EB"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71959AE5" w14:textId="77777777" w:rsidR="000925FE" w:rsidRDefault="000925FE">
            <w:pPr>
              <w:jc w:val="both"/>
              <w:rPr>
                <w:sz w:val="22"/>
              </w:rPr>
            </w:pPr>
          </w:p>
        </w:tc>
        <w:tc>
          <w:tcPr>
            <w:tcW w:w="1559" w:type="dxa"/>
            <w:tcBorders>
              <w:top w:val="single" w:sz="4" w:space="0" w:color="000000"/>
              <w:left w:val="single" w:sz="4" w:space="0" w:color="000000"/>
              <w:bottom w:val="single" w:sz="4" w:space="0" w:color="000000"/>
              <w:right w:val="single" w:sz="4" w:space="0" w:color="000000"/>
            </w:tcBorders>
          </w:tcPr>
          <w:p w14:paraId="13642BF2" w14:textId="77777777" w:rsidR="000925FE" w:rsidRDefault="000925FE">
            <w:pPr>
              <w:jc w:val="both"/>
              <w:rPr>
                <w:sz w:val="22"/>
              </w:rPr>
            </w:pPr>
          </w:p>
        </w:tc>
        <w:tc>
          <w:tcPr>
            <w:tcW w:w="1276" w:type="dxa"/>
            <w:tcBorders>
              <w:top w:val="single" w:sz="4" w:space="0" w:color="000000"/>
              <w:left w:val="single" w:sz="4" w:space="0" w:color="000000"/>
              <w:bottom w:val="single" w:sz="4" w:space="0" w:color="000000"/>
              <w:right w:val="single" w:sz="4" w:space="0" w:color="000000"/>
            </w:tcBorders>
          </w:tcPr>
          <w:p w14:paraId="04F693FF"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02985024" w14:textId="77777777" w:rsidR="000925FE" w:rsidRDefault="000925FE">
            <w:pPr>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14:paraId="284738E4" w14:textId="77777777" w:rsidR="000925FE" w:rsidRDefault="000925FE">
            <w:pPr>
              <w:jc w:val="both"/>
              <w:rPr>
                <w:sz w:val="22"/>
              </w:rPr>
            </w:pPr>
          </w:p>
        </w:tc>
      </w:tr>
      <w:tr w:rsidR="000925FE" w14:paraId="4E4CFBEA" w14:textId="77777777">
        <w:trPr>
          <w:trHeight w:val="70"/>
        </w:trPr>
        <w:tc>
          <w:tcPr>
            <w:tcW w:w="567" w:type="dxa"/>
            <w:tcBorders>
              <w:top w:val="single" w:sz="4" w:space="0" w:color="000000"/>
              <w:left w:val="single" w:sz="4" w:space="0" w:color="000000"/>
              <w:bottom w:val="single" w:sz="4" w:space="0" w:color="000000"/>
            </w:tcBorders>
            <w:shd w:val="clear" w:color="auto" w:fill="auto"/>
          </w:tcPr>
          <w:p w14:paraId="6E8C7D88" w14:textId="77777777" w:rsidR="000925FE" w:rsidRDefault="00733BEE">
            <w:pPr>
              <w:rPr>
                <w:sz w:val="22"/>
              </w:rPr>
            </w:pPr>
            <w:r>
              <w:rPr>
                <w:sz w:val="22"/>
              </w:rPr>
              <w:t>6</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B8BAE0" w14:textId="77777777" w:rsidR="000925FE" w:rsidRDefault="000925FE">
            <w:pPr>
              <w:jc w:val="both"/>
              <w:rPr>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FE5EF94" w14:textId="77777777" w:rsidR="000925FE" w:rsidRDefault="000925FE">
            <w:pPr>
              <w:jc w:val="both"/>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24D031"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5653AFF5" w14:textId="77777777" w:rsidR="000925FE" w:rsidRDefault="000925FE">
            <w:pPr>
              <w:jc w:val="both"/>
              <w:rPr>
                <w:sz w:val="22"/>
              </w:rPr>
            </w:pPr>
          </w:p>
        </w:tc>
        <w:tc>
          <w:tcPr>
            <w:tcW w:w="1559" w:type="dxa"/>
            <w:tcBorders>
              <w:top w:val="single" w:sz="4" w:space="0" w:color="000000"/>
              <w:left w:val="single" w:sz="4" w:space="0" w:color="000000"/>
              <w:bottom w:val="single" w:sz="4" w:space="0" w:color="000000"/>
              <w:right w:val="single" w:sz="4" w:space="0" w:color="000000"/>
            </w:tcBorders>
          </w:tcPr>
          <w:p w14:paraId="639220C5" w14:textId="77777777" w:rsidR="000925FE" w:rsidRDefault="000925FE">
            <w:pPr>
              <w:jc w:val="both"/>
              <w:rPr>
                <w:sz w:val="22"/>
              </w:rPr>
            </w:pPr>
          </w:p>
        </w:tc>
        <w:tc>
          <w:tcPr>
            <w:tcW w:w="1276" w:type="dxa"/>
            <w:tcBorders>
              <w:top w:val="single" w:sz="4" w:space="0" w:color="000000"/>
              <w:left w:val="single" w:sz="4" w:space="0" w:color="000000"/>
              <w:bottom w:val="single" w:sz="4" w:space="0" w:color="000000"/>
              <w:right w:val="single" w:sz="4" w:space="0" w:color="000000"/>
            </w:tcBorders>
          </w:tcPr>
          <w:p w14:paraId="78000C71"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34EA33F4" w14:textId="77777777" w:rsidR="000925FE" w:rsidRDefault="000925FE">
            <w:pPr>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14:paraId="17D7D682" w14:textId="77777777" w:rsidR="000925FE" w:rsidRDefault="000925FE">
            <w:pPr>
              <w:jc w:val="both"/>
              <w:rPr>
                <w:sz w:val="22"/>
              </w:rPr>
            </w:pPr>
          </w:p>
        </w:tc>
      </w:tr>
      <w:tr w:rsidR="000925FE" w14:paraId="4B76D0FC" w14:textId="77777777">
        <w:trPr>
          <w:trHeight w:val="276"/>
        </w:trPr>
        <w:tc>
          <w:tcPr>
            <w:tcW w:w="567" w:type="dxa"/>
            <w:tcBorders>
              <w:top w:val="single" w:sz="4" w:space="0" w:color="000000"/>
              <w:left w:val="single" w:sz="4" w:space="0" w:color="000000"/>
              <w:bottom w:val="single" w:sz="4" w:space="0" w:color="000000"/>
            </w:tcBorders>
            <w:shd w:val="clear" w:color="auto" w:fill="auto"/>
          </w:tcPr>
          <w:p w14:paraId="7A690CCE" w14:textId="77777777" w:rsidR="000925FE" w:rsidRDefault="00733BEE">
            <w:pPr>
              <w:rPr>
                <w:sz w:val="22"/>
              </w:rPr>
            </w:pPr>
            <w:r>
              <w:rPr>
                <w:sz w:val="22"/>
              </w:rPr>
              <w:t>7</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B1D4202" w14:textId="77777777" w:rsidR="000925FE" w:rsidRDefault="000925FE">
            <w:pPr>
              <w:jc w:val="both"/>
              <w:rPr>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7A1448" w14:textId="77777777" w:rsidR="000925FE" w:rsidRDefault="000925FE">
            <w:pPr>
              <w:jc w:val="both"/>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68C18F"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57D655A7" w14:textId="77777777" w:rsidR="000925FE" w:rsidRDefault="000925FE">
            <w:pPr>
              <w:jc w:val="both"/>
              <w:rPr>
                <w:sz w:val="22"/>
              </w:rPr>
            </w:pPr>
          </w:p>
        </w:tc>
        <w:tc>
          <w:tcPr>
            <w:tcW w:w="1559" w:type="dxa"/>
            <w:tcBorders>
              <w:top w:val="single" w:sz="4" w:space="0" w:color="000000"/>
              <w:left w:val="single" w:sz="4" w:space="0" w:color="000000"/>
              <w:bottom w:val="single" w:sz="4" w:space="0" w:color="000000"/>
              <w:right w:val="single" w:sz="4" w:space="0" w:color="000000"/>
            </w:tcBorders>
          </w:tcPr>
          <w:p w14:paraId="54A0C52D" w14:textId="77777777" w:rsidR="000925FE" w:rsidRDefault="000925FE">
            <w:pPr>
              <w:jc w:val="both"/>
              <w:rPr>
                <w:sz w:val="22"/>
              </w:rPr>
            </w:pPr>
          </w:p>
        </w:tc>
        <w:tc>
          <w:tcPr>
            <w:tcW w:w="1276" w:type="dxa"/>
            <w:tcBorders>
              <w:top w:val="single" w:sz="4" w:space="0" w:color="000000"/>
              <w:left w:val="single" w:sz="4" w:space="0" w:color="000000"/>
              <w:bottom w:val="single" w:sz="4" w:space="0" w:color="000000"/>
              <w:right w:val="single" w:sz="4" w:space="0" w:color="000000"/>
            </w:tcBorders>
          </w:tcPr>
          <w:p w14:paraId="36B94390"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7C61BA95" w14:textId="77777777" w:rsidR="000925FE" w:rsidRDefault="000925FE">
            <w:pPr>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14:paraId="4C3FED13" w14:textId="77777777" w:rsidR="000925FE" w:rsidRDefault="000925FE">
            <w:pPr>
              <w:jc w:val="both"/>
              <w:rPr>
                <w:sz w:val="22"/>
              </w:rPr>
            </w:pPr>
          </w:p>
        </w:tc>
      </w:tr>
      <w:tr w:rsidR="000925FE" w14:paraId="082F464B" w14:textId="77777777">
        <w:trPr>
          <w:trHeight w:val="276"/>
        </w:trPr>
        <w:tc>
          <w:tcPr>
            <w:tcW w:w="567" w:type="dxa"/>
            <w:tcBorders>
              <w:top w:val="single" w:sz="4" w:space="0" w:color="000000"/>
              <w:left w:val="single" w:sz="4" w:space="0" w:color="000000"/>
              <w:bottom w:val="single" w:sz="4" w:space="0" w:color="000000"/>
            </w:tcBorders>
            <w:shd w:val="clear" w:color="auto" w:fill="auto"/>
          </w:tcPr>
          <w:p w14:paraId="283C40A5" w14:textId="77777777" w:rsidR="000925FE" w:rsidRDefault="00733BEE">
            <w:pPr>
              <w:rPr>
                <w:sz w:val="22"/>
              </w:rPr>
            </w:pPr>
            <w:r>
              <w:rPr>
                <w:sz w:val="22"/>
              </w:rPr>
              <w:t>8</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A88BF67" w14:textId="77777777" w:rsidR="000925FE" w:rsidRDefault="00733BEE">
            <w:pPr>
              <w:jc w:val="both"/>
              <w:rPr>
                <w:sz w:val="22"/>
              </w:rPr>
            </w:pPr>
            <w:r>
              <w:rPr>
                <w:sz w:val="22"/>
              </w:rPr>
              <w:t>Запасной участник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B239481" w14:textId="77777777" w:rsidR="000925FE" w:rsidRDefault="000925FE">
            <w:pPr>
              <w:jc w:val="both"/>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04FAA4"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7D10675A" w14:textId="77777777" w:rsidR="000925FE" w:rsidRDefault="000925FE">
            <w:pPr>
              <w:jc w:val="both"/>
              <w:rPr>
                <w:sz w:val="22"/>
              </w:rPr>
            </w:pPr>
          </w:p>
        </w:tc>
        <w:tc>
          <w:tcPr>
            <w:tcW w:w="1559" w:type="dxa"/>
            <w:tcBorders>
              <w:top w:val="single" w:sz="4" w:space="0" w:color="000000"/>
              <w:left w:val="single" w:sz="4" w:space="0" w:color="000000"/>
              <w:bottom w:val="single" w:sz="4" w:space="0" w:color="000000"/>
              <w:right w:val="single" w:sz="4" w:space="0" w:color="000000"/>
            </w:tcBorders>
          </w:tcPr>
          <w:p w14:paraId="7959D89C" w14:textId="77777777" w:rsidR="000925FE" w:rsidRDefault="000925FE">
            <w:pPr>
              <w:jc w:val="both"/>
              <w:rPr>
                <w:sz w:val="22"/>
              </w:rPr>
            </w:pPr>
          </w:p>
        </w:tc>
        <w:tc>
          <w:tcPr>
            <w:tcW w:w="1276" w:type="dxa"/>
            <w:tcBorders>
              <w:top w:val="single" w:sz="4" w:space="0" w:color="000000"/>
              <w:left w:val="single" w:sz="4" w:space="0" w:color="000000"/>
              <w:bottom w:val="single" w:sz="4" w:space="0" w:color="000000"/>
              <w:right w:val="single" w:sz="4" w:space="0" w:color="000000"/>
            </w:tcBorders>
          </w:tcPr>
          <w:p w14:paraId="06D7CEB0"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2020ECB6" w14:textId="77777777" w:rsidR="000925FE" w:rsidRDefault="000925FE">
            <w:pPr>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14:paraId="2A25D37E" w14:textId="77777777" w:rsidR="000925FE" w:rsidRDefault="000925FE">
            <w:pPr>
              <w:jc w:val="both"/>
              <w:rPr>
                <w:sz w:val="22"/>
              </w:rPr>
            </w:pPr>
          </w:p>
        </w:tc>
      </w:tr>
      <w:tr w:rsidR="000925FE" w14:paraId="191457EA" w14:textId="77777777">
        <w:trPr>
          <w:trHeight w:val="276"/>
        </w:trPr>
        <w:tc>
          <w:tcPr>
            <w:tcW w:w="567" w:type="dxa"/>
            <w:tcBorders>
              <w:top w:val="single" w:sz="4" w:space="0" w:color="000000"/>
              <w:left w:val="single" w:sz="4" w:space="0" w:color="000000"/>
              <w:bottom w:val="single" w:sz="4" w:space="0" w:color="000000"/>
            </w:tcBorders>
            <w:shd w:val="clear" w:color="auto" w:fill="auto"/>
          </w:tcPr>
          <w:p w14:paraId="18A86398" w14:textId="77777777" w:rsidR="000925FE" w:rsidRDefault="00733BEE">
            <w:pPr>
              <w:rPr>
                <w:sz w:val="22"/>
              </w:rPr>
            </w:pPr>
            <w:r>
              <w:rPr>
                <w:sz w:val="22"/>
              </w:rPr>
              <w:t>9</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F01887A" w14:textId="77777777" w:rsidR="000925FE" w:rsidRDefault="00733BEE">
            <w:pPr>
              <w:jc w:val="both"/>
              <w:rPr>
                <w:sz w:val="22"/>
              </w:rPr>
            </w:pPr>
            <w:r>
              <w:rPr>
                <w:sz w:val="22"/>
              </w:rPr>
              <w:t>Запасной участник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DD6405" w14:textId="77777777" w:rsidR="000925FE" w:rsidRDefault="000925FE">
            <w:pPr>
              <w:jc w:val="both"/>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52FA64"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3A5CC1B8" w14:textId="77777777" w:rsidR="000925FE" w:rsidRDefault="000925FE">
            <w:pPr>
              <w:jc w:val="both"/>
              <w:rPr>
                <w:sz w:val="22"/>
              </w:rPr>
            </w:pPr>
          </w:p>
        </w:tc>
        <w:tc>
          <w:tcPr>
            <w:tcW w:w="1559" w:type="dxa"/>
            <w:tcBorders>
              <w:top w:val="single" w:sz="4" w:space="0" w:color="000000"/>
              <w:left w:val="single" w:sz="4" w:space="0" w:color="000000"/>
              <w:bottom w:val="single" w:sz="4" w:space="0" w:color="000000"/>
              <w:right w:val="single" w:sz="4" w:space="0" w:color="000000"/>
            </w:tcBorders>
          </w:tcPr>
          <w:p w14:paraId="13807F32" w14:textId="77777777" w:rsidR="000925FE" w:rsidRDefault="000925FE">
            <w:pPr>
              <w:jc w:val="both"/>
              <w:rPr>
                <w:sz w:val="22"/>
              </w:rPr>
            </w:pPr>
          </w:p>
        </w:tc>
        <w:tc>
          <w:tcPr>
            <w:tcW w:w="1276" w:type="dxa"/>
            <w:tcBorders>
              <w:top w:val="single" w:sz="4" w:space="0" w:color="000000"/>
              <w:left w:val="single" w:sz="4" w:space="0" w:color="000000"/>
              <w:bottom w:val="single" w:sz="4" w:space="0" w:color="000000"/>
              <w:right w:val="single" w:sz="4" w:space="0" w:color="000000"/>
            </w:tcBorders>
          </w:tcPr>
          <w:p w14:paraId="439C625A"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6175F195" w14:textId="77777777" w:rsidR="000925FE" w:rsidRDefault="000925FE">
            <w:pPr>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14:paraId="04C1C7A2" w14:textId="77777777" w:rsidR="000925FE" w:rsidRDefault="000925FE">
            <w:pPr>
              <w:jc w:val="both"/>
              <w:rPr>
                <w:sz w:val="22"/>
              </w:rPr>
            </w:pPr>
          </w:p>
        </w:tc>
      </w:tr>
      <w:tr w:rsidR="000925FE" w14:paraId="5BC6F2B8" w14:textId="77777777">
        <w:trPr>
          <w:trHeight w:val="276"/>
        </w:trPr>
        <w:tc>
          <w:tcPr>
            <w:tcW w:w="567" w:type="dxa"/>
            <w:tcBorders>
              <w:top w:val="single" w:sz="4" w:space="0" w:color="000000"/>
              <w:left w:val="single" w:sz="4" w:space="0" w:color="000000"/>
              <w:bottom w:val="single" w:sz="4" w:space="0" w:color="000000"/>
            </w:tcBorders>
            <w:shd w:val="clear" w:color="auto" w:fill="auto"/>
          </w:tcPr>
          <w:p w14:paraId="3C7D591D" w14:textId="77777777" w:rsidR="000925FE" w:rsidRDefault="00733BEE">
            <w:pPr>
              <w:rPr>
                <w:sz w:val="22"/>
              </w:rPr>
            </w:pPr>
            <w:r>
              <w:rPr>
                <w:sz w:val="22"/>
              </w:rPr>
              <w:t>10</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FD094B6" w14:textId="77777777" w:rsidR="000925FE" w:rsidRDefault="00733BEE">
            <w:pPr>
              <w:jc w:val="both"/>
              <w:rPr>
                <w:sz w:val="22"/>
              </w:rPr>
            </w:pPr>
            <w:r>
              <w:rPr>
                <w:sz w:val="22"/>
              </w:rPr>
              <w:t>Запасной участник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FE5E886" w14:textId="77777777" w:rsidR="000925FE" w:rsidRDefault="000925FE">
            <w:pPr>
              <w:jc w:val="both"/>
              <w:rPr>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1657C9"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0E32A4A5" w14:textId="77777777" w:rsidR="000925FE" w:rsidRDefault="000925FE">
            <w:pPr>
              <w:jc w:val="both"/>
              <w:rPr>
                <w:sz w:val="22"/>
              </w:rPr>
            </w:pPr>
          </w:p>
        </w:tc>
        <w:tc>
          <w:tcPr>
            <w:tcW w:w="1559" w:type="dxa"/>
            <w:tcBorders>
              <w:top w:val="single" w:sz="4" w:space="0" w:color="000000"/>
              <w:left w:val="single" w:sz="4" w:space="0" w:color="000000"/>
              <w:bottom w:val="single" w:sz="4" w:space="0" w:color="000000"/>
              <w:right w:val="single" w:sz="4" w:space="0" w:color="000000"/>
            </w:tcBorders>
          </w:tcPr>
          <w:p w14:paraId="47E313A0" w14:textId="77777777" w:rsidR="000925FE" w:rsidRDefault="000925FE">
            <w:pPr>
              <w:jc w:val="both"/>
              <w:rPr>
                <w:sz w:val="22"/>
              </w:rPr>
            </w:pPr>
          </w:p>
        </w:tc>
        <w:tc>
          <w:tcPr>
            <w:tcW w:w="1276" w:type="dxa"/>
            <w:tcBorders>
              <w:top w:val="single" w:sz="4" w:space="0" w:color="000000"/>
              <w:left w:val="single" w:sz="4" w:space="0" w:color="000000"/>
              <w:bottom w:val="single" w:sz="4" w:space="0" w:color="000000"/>
              <w:right w:val="single" w:sz="4" w:space="0" w:color="000000"/>
            </w:tcBorders>
          </w:tcPr>
          <w:p w14:paraId="6D74B81D" w14:textId="77777777" w:rsidR="000925FE" w:rsidRDefault="000925FE">
            <w:pPr>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14:paraId="31C82C51" w14:textId="77777777" w:rsidR="000925FE" w:rsidRDefault="000925FE">
            <w:pPr>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14:paraId="6758FBF6" w14:textId="77777777" w:rsidR="000925FE" w:rsidRDefault="000925FE">
            <w:pPr>
              <w:jc w:val="both"/>
              <w:rPr>
                <w:sz w:val="22"/>
              </w:rPr>
            </w:pPr>
          </w:p>
        </w:tc>
      </w:tr>
    </w:tbl>
    <w:p w14:paraId="7A5A5B53" w14:textId="77777777" w:rsidR="000925FE" w:rsidRDefault="000925FE">
      <w:pPr>
        <w:pStyle w:val="ab"/>
        <w:widowControl/>
        <w:spacing w:after="197" w:line="240" w:lineRule="auto"/>
        <w:ind w:left="0"/>
        <w:contextualSpacing/>
        <w:jc w:val="both"/>
        <w:rPr>
          <w:rFonts w:ascii="Times New Roman" w:hAnsi="Times New Roman"/>
          <w:sz w:val="24"/>
        </w:rPr>
      </w:pPr>
    </w:p>
    <w:p w14:paraId="776E813A" w14:textId="77777777" w:rsidR="000925FE" w:rsidRDefault="00733BEE">
      <w:pPr>
        <w:pStyle w:val="ab"/>
        <w:widowControl/>
        <w:spacing w:after="0" w:line="240" w:lineRule="auto"/>
        <w:ind w:left="0"/>
        <w:contextualSpacing/>
        <w:jc w:val="both"/>
        <w:rPr>
          <w:rFonts w:ascii="Times New Roman" w:hAnsi="Times New Roman"/>
          <w:sz w:val="24"/>
        </w:rPr>
      </w:pPr>
      <w:r>
        <w:rPr>
          <w:rFonts w:ascii="Times New Roman" w:hAnsi="Times New Roman"/>
          <w:sz w:val="24"/>
        </w:rPr>
        <w:t>4. Руководитель команды (Ф.И.О. полностью, должность, дата рождения, место рождения, паспортные данные (серия, номер паспорта, кем, когда выдан, адрес прописки, адрес проживания), контактный телефон, адрес электронной почты) _________________________________________________________________________________________________________________</w:t>
      </w:r>
    </w:p>
    <w:p w14:paraId="6560747F" w14:textId="77777777" w:rsidR="000925FE" w:rsidRDefault="00733BEE">
      <w:pPr>
        <w:pStyle w:val="ab"/>
        <w:widowControl/>
        <w:spacing w:after="0" w:line="240" w:lineRule="auto"/>
        <w:ind w:left="0"/>
        <w:contextualSpacing/>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w:t>
      </w:r>
    </w:p>
    <w:p w14:paraId="406211AA" w14:textId="77777777" w:rsidR="000925FE" w:rsidRDefault="000925FE">
      <w:pPr>
        <w:sectPr w:rsidR="000925FE">
          <w:pgSz w:w="15840" w:h="12240" w:orient="landscape"/>
          <w:pgMar w:top="1134" w:right="567" w:bottom="1134" w:left="1134" w:header="1276" w:footer="618" w:gutter="0"/>
          <w:cols w:space="720"/>
        </w:sectPr>
      </w:pPr>
    </w:p>
    <w:p w14:paraId="0D4C8552" w14:textId="77777777" w:rsidR="000925FE" w:rsidRDefault="00733BEE">
      <w:pPr>
        <w:ind w:firstLine="567"/>
        <w:jc w:val="right"/>
        <w:rPr>
          <w:sz w:val="28"/>
        </w:rPr>
      </w:pPr>
      <w:r>
        <w:rPr>
          <w:sz w:val="28"/>
        </w:rPr>
        <w:t>ПРИЛОЖЕНИЕ 5</w:t>
      </w:r>
    </w:p>
    <w:p w14:paraId="4BA3571B" w14:textId="77777777" w:rsidR="000925FE" w:rsidRDefault="000925FE">
      <w:pPr>
        <w:jc w:val="center"/>
        <w:rPr>
          <w:b/>
          <w:sz w:val="24"/>
        </w:rPr>
      </w:pPr>
    </w:p>
    <w:p w14:paraId="5451891D" w14:textId="77777777" w:rsidR="000925FE" w:rsidRDefault="00733BEE">
      <w:pPr>
        <w:jc w:val="center"/>
        <w:rPr>
          <w:b/>
          <w:sz w:val="24"/>
        </w:rPr>
      </w:pPr>
      <w:r>
        <w:rPr>
          <w:b/>
          <w:sz w:val="24"/>
        </w:rPr>
        <w:t>СОГЛАСИЕ НА ОБРАБОТКУ ПЕРСОНАЛЬНЫХ ДАННЫХ</w:t>
      </w:r>
    </w:p>
    <w:p w14:paraId="5706035D" w14:textId="77777777" w:rsidR="000925FE" w:rsidRDefault="00733BEE">
      <w:pPr>
        <w:jc w:val="center"/>
        <w:rPr>
          <w:b/>
          <w:sz w:val="24"/>
        </w:rPr>
      </w:pPr>
      <w:r>
        <w:rPr>
          <w:b/>
          <w:sz w:val="24"/>
        </w:rPr>
        <w:t>(для несовершеннолетних)</w:t>
      </w:r>
    </w:p>
    <w:p w14:paraId="1CBBDADB" w14:textId="77777777" w:rsidR="000925FE" w:rsidRDefault="000925FE">
      <w:pPr>
        <w:jc w:val="both"/>
        <w:rPr>
          <w:b/>
          <w:sz w:val="24"/>
        </w:rPr>
      </w:pPr>
    </w:p>
    <w:p w14:paraId="6DC7D5C1" w14:textId="77777777" w:rsidR="000925FE" w:rsidRDefault="00733BEE">
      <w:pPr>
        <w:jc w:val="both"/>
        <w:rPr>
          <w:sz w:val="24"/>
        </w:rPr>
      </w:pPr>
      <w:r>
        <w:rPr>
          <w:sz w:val="24"/>
        </w:rPr>
        <w:t>Я, нижеподписавшийся, __________________________________________________________________,</w:t>
      </w:r>
    </w:p>
    <w:p w14:paraId="266030EB" w14:textId="77777777" w:rsidR="000925FE" w:rsidRDefault="00733BEE">
      <w:pPr>
        <w:ind w:firstLine="709"/>
        <w:jc w:val="both"/>
        <w:rPr>
          <w:sz w:val="22"/>
        </w:rPr>
      </w:pPr>
      <w:r>
        <w:rPr>
          <w:sz w:val="24"/>
        </w:rPr>
        <w:t xml:space="preserve">                                                                           </w:t>
      </w:r>
      <w:r>
        <w:rPr>
          <w:sz w:val="22"/>
        </w:rPr>
        <w:t xml:space="preserve"> (Ф.И.О. законного представителя)</w:t>
      </w:r>
    </w:p>
    <w:p w14:paraId="53417F1C" w14:textId="77777777" w:rsidR="000925FE" w:rsidRDefault="00733BEE">
      <w:pPr>
        <w:jc w:val="both"/>
        <w:rPr>
          <w:sz w:val="24"/>
        </w:rPr>
      </w:pPr>
      <w:r>
        <w:rPr>
          <w:sz w:val="24"/>
        </w:rPr>
        <w:t>______________года рождения, постоянно проживающий(ая) по адресу:_________________________________________________________________________________,</w:t>
      </w:r>
    </w:p>
    <w:p w14:paraId="12B649EA" w14:textId="77777777" w:rsidR="000925FE" w:rsidRDefault="00733BEE">
      <w:pPr>
        <w:jc w:val="both"/>
        <w:rPr>
          <w:sz w:val="24"/>
        </w:rPr>
      </w:pPr>
      <w:r>
        <w:rPr>
          <w:sz w:val="24"/>
        </w:rPr>
        <w:t>паспорт ___________________________________________, выдан «____» ______________ года ______________________________________________________________________________________,</w:t>
      </w:r>
    </w:p>
    <w:p w14:paraId="763E4955" w14:textId="77777777" w:rsidR="000925FE" w:rsidRDefault="00733BEE">
      <w:pPr>
        <w:jc w:val="both"/>
        <w:rPr>
          <w:sz w:val="24"/>
        </w:rPr>
      </w:pPr>
      <w:r>
        <w:rPr>
          <w:sz w:val="24"/>
        </w:rPr>
        <w:t>являюсь законным представителем субъекта персональных данных: ______________________________________________________________________________________</w:t>
      </w:r>
    </w:p>
    <w:p w14:paraId="4E902BFA" w14:textId="77777777" w:rsidR="000925FE" w:rsidRDefault="00733BEE">
      <w:pPr>
        <w:ind w:firstLine="709"/>
        <w:jc w:val="center"/>
        <w:rPr>
          <w:sz w:val="22"/>
        </w:rPr>
      </w:pPr>
      <w:r>
        <w:rPr>
          <w:sz w:val="22"/>
        </w:rPr>
        <w:t>(Ф.И.О. несовершеннолетнего, дата рождения)</w:t>
      </w:r>
    </w:p>
    <w:p w14:paraId="0BF3F775" w14:textId="77777777" w:rsidR="000925FE" w:rsidRDefault="00733BEE">
      <w:pPr>
        <w:jc w:val="both"/>
        <w:rPr>
          <w:sz w:val="24"/>
        </w:rPr>
      </w:pPr>
      <w:r>
        <w:rPr>
          <w:sz w:val="24"/>
        </w:rPr>
        <w:t>в соответствии со ст. 9, 11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несовершеннолетнего оператору – филиалу автономного учреждения молодежной политики Вологодской области молодежный центр «Содружество» Центр патриотического воспитания, г. Вологда, пр. Победы, д. 71, и подтверждаю, что, давая такое согласие, я действую своей волей и в интересах несовершеннолетнего.</w:t>
      </w:r>
    </w:p>
    <w:p w14:paraId="2968EA9E" w14:textId="77777777" w:rsidR="000925FE" w:rsidRDefault="00733BEE">
      <w:pPr>
        <w:jc w:val="both"/>
        <w:rPr>
          <w:sz w:val="24"/>
        </w:rPr>
      </w:pPr>
      <w:r>
        <w:rPr>
          <w:sz w:val="24"/>
        </w:rPr>
        <w:t>Согласие дается мною для информирования и участия несовершеннолетнего</w:t>
      </w:r>
      <w:r>
        <w:rPr>
          <w:sz w:val="24"/>
        </w:rPr>
        <w:br/>
        <w:t>_______________________________________________________________________________________</w:t>
      </w:r>
    </w:p>
    <w:p w14:paraId="38FD8232" w14:textId="77777777" w:rsidR="000925FE" w:rsidRDefault="00733BEE">
      <w:pPr>
        <w:jc w:val="center"/>
        <w:rPr>
          <w:sz w:val="22"/>
        </w:rPr>
      </w:pPr>
      <w:r>
        <w:rPr>
          <w:sz w:val="22"/>
        </w:rPr>
        <w:t>(Ф.И.О. несовершеннолетнего, дата рождения)</w:t>
      </w:r>
    </w:p>
    <w:p w14:paraId="707886FC" w14:textId="1F737C3C" w:rsidR="000925FE" w:rsidRDefault="00733BEE">
      <w:pPr>
        <w:jc w:val="both"/>
        <w:rPr>
          <w:sz w:val="24"/>
        </w:rPr>
      </w:pPr>
      <w:r>
        <w:rPr>
          <w:sz w:val="24"/>
        </w:rPr>
        <w:t>в</w:t>
      </w:r>
      <w:r>
        <w:rPr>
          <w:rStyle w:val="1ff7"/>
          <w:sz w:val="24"/>
        </w:rPr>
        <w:t xml:space="preserve"> областных военно-спортивных сборах-соревнованиях имени И.Н. Михасика</w:t>
      </w:r>
      <w:r>
        <w:rPr>
          <w:sz w:val="27"/>
        </w:rPr>
        <w:t xml:space="preserve"> </w:t>
      </w:r>
      <w:r>
        <w:rPr>
          <w:rStyle w:val="1ff7"/>
          <w:sz w:val="24"/>
        </w:rPr>
        <w:t xml:space="preserve">и </w:t>
      </w:r>
      <w:r>
        <w:rPr>
          <w:sz w:val="24"/>
        </w:rPr>
        <w:t xml:space="preserve">распространяется на следующую </w:t>
      </w:r>
      <w:r>
        <w:rPr>
          <w:sz w:val="24"/>
          <w:u w:val="single"/>
        </w:rPr>
        <w:t>информацию: фамил</w:t>
      </w:r>
      <w:r w:rsidR="00220FC5">
        <w:rPr>
          <w:sz w:val="24"/>
          <w:u w:val="single"/>
        </w:rPr>
        <w:t xml:space="preserve">ия, имя, отчество, дату </w:t>
      </w:r>
      <w:r>
        <w:rPr>
          <w:sz w:val="24"/>
          <w:u w:val="single"/>
        </w:rPr>
        <w:t>рождения, паспортные данные</w:t>
      </w:r>
      <w:r w:rsidR="00220FC5">
        <w:rPr>
          <w:sz w:val="24"/>
          <w:u w:val="single"/>
        </w:rPr>
        <w:t xml:space="preserve"> </w:t>
      </w:r>
      <w:r w:rsidR="00220FC5" w:rsidRPr="00220FC5">
        <w:rPr>
          <w:sz w:val="22"/>
          <w:szCs w:val="22"/>
          <w:u w:val="single"/>
        </w:rPr>
        <w:t>(серия и номер паспорта, кем и когда выдан, место рождения, место прописки)</w:t>
      </w:r>
      <w:r>
        <w:rPr>
          <w:sz w:val="24"/>
          <w:u w:val="single"/>
        </w:rPr>
        <w:t xml:space="preserve">/свидетельства о рождении, контактный телефон, название общественного объединения (если есть), сведения о состоянии на учете, членство в ВВПОД «ЮНАРМИЯ», членство в Движении Первых, также даю разрешение на фотографирование и видеосъемку во время проведения мероприятия. </w:t>
      </w:r>
    </w:p>
    <w:p w14:paraId="5ADF750B" w14:textId="77777777" w:rsidR="000925FE" w:rsidRDefault="00733BEE">
      <w:pPr>
        <w:tabs>
          <w:tab w:val="left" w:leader="underscore" w:pos="7022"/>
        </w:tabs>
        <w:spacing w:line="252" w:lineRule="auto"/>
        <w:ind w:right="40" w:firstLine="724"/>
        <w:jc w:val="both"/>
        <w:rPr>
          <w:sz w:val="24"/>
        </w:rPr>
      </w:pPr>
      <w:r>
        <w:rPr>
          <w:sz w:val="24"/>
        </w:rPr>
        <w:t>Настоящее согласие предоставляется на осуществление любых действий в отношении моих персональных данных и персональных данных несовершеннолетнего,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блокирование, уничтожение, а также осуществление любых иных действий с персональными данными с учетом федерального законодательства.</w:t>
      </w:r>
    </w:p>
    <w:p w14:paraId="499A1ECE" w14:textId="77777777" w:rsidR="000925FE" w:rsidRDefault="00733BEE">
      <w:pPr>
        <w:tabs>
          <w:tab w:val="left" w:leader="underscore" w:pos="7022"/>
        </w:tabs>
        <w:spacing w:line="252" w:lineRule="auto"/>
        <w:ind w:right="40" w:firstLine="724"/>
        <w:jc w:val="both"/>
        <w:rPr>
          <w:sz w:val="24"/>
        </w:rPr>
      </w:pPr>
      <w:r>
        <w:rPr>
          <w:sz w:val="24"/>
        </w:rPr>
        <w:t>Я проинформирован, что филиал автономного учреждения молодежной политики Вологодской области молодежный центр «Содружество» Центр патриотического воспитания 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14:paraId="389CAFAF" w14:textId="77777777" w:rsidR="000925FE" w:rsidRDefault="00733BEE">
      <w:pPr>
        <w:ind w:firstLine="851"/>
        <w:jc w:val="both"/>
        <w:rPr>
          <w:sz w:val="24"/>
        </w:rPr>
      </w:pPr>
      <w:r>
        <w:rPr>
          <w:sz w:val="24"/>
        </w:rPr>
        <w:t xml:space="preserve">Согласие дается на срок проведения </w:t>
      </w:r>
      <w:r>
        <w:rPr>
          <w:rStyle w:val="1ff7"/>
          <w:sz w:val="24"/>
        </w:rPr>
        <w:t>областных военно-спортивных сборов-соревнований имени И.Н. Михасика</w:t>
      </w:r>
      <w:r>
        <w:rPr>
          <w:sz w:val="24"/>
        </w:rPr>
        <w:t xml:space="preserve"> и срок хранения материалов по </w:t>
      </w:r>
      <w:r>
        <w:rPr>
          <w:rStyle w:val="1ff7"/>
          <w:sz w:val="24"/>
        </w:rPr>
        <w:t>областным военно-спортивным сборам-соревнованиям имени И.Н. Михасика</w:t>
      </w:r>
      <w:r>
        <w:rPr>
          <w:sz w:val="24"/>
        </w:rPr>
        <w:t xml:space="preserve"> и может быть в любой момент мной отозвано путем письменного заявления. Я подтверждаю, что, давая такое согласие, я действую по собственной воле и в интересах несовершеннолетнего.</w:t>
      </w:r>
    </w:p>
    <w:p w14:paraId="6E0CA729" w14:textId="77777777" w:rsidR="000925FE" w:rsidRDefault="000925FE">
      <w:pPr>
        <w:jc w:val="center"/>
        <w:rPr>
          <w:sz w:val="24"/>
        </w:rPr>
      </w:pPr>
    </w:p>
    <w:p w14:paraId="7675C0E2" w14:textId="77777777" w:rsidR="000925FE" w:rsidRDefault="00733BEE">
      <w:pPr>
        <w:jc w:val="center"/>
        <w:rPr>
          <w:sz w:val="24"/>
        </w:rPr>
      </w:pPr>
      <w:r>
        <w:rPr>
          <w:sz w:val="24"/>
        </w:rPr>
        <w:t>«____» ___________ 2026 года                      __________   ______________________________</w:t>
      </w:r>
    </w:p>
    <w:p w14:paraId="1E759B02" w14:textId="77777777" w:rsidR="000925FE" w:rsidRDefault="00733BEE">
      <w:pPr>
        <w:jc w:val="center"/>
        <w:rPr>
          <w:sz w:val="24"/>
        </w:rPr>
      </w:pPr>
      <w:r>
        <w:rPr>
          <w:sz w:val="24"/>
        </w:rPr>
        <w:t xml:space="preserve">                                                                            (подпись)      (Ф.И.О. законного представителя)</w:t>
      </w:r>
    </w:p>
    <w:p w14:paraId="20C86DC6" w14:textId="77777777" w:rsidR="000925FE" w:rsidRDefault="00733BEE">
      <w:pPr>
        <w:jc w:val="center"/>
        <w:rPr>
          <w:b/>
          <w:sz w:val="23"/>
        </w:rPr>
      </w:pPr>
      <w:r>
        <w:rPr>
          <w:sz w:val="24"/>
        </w:rPr>
        <w:br w:type="page"/>
      </w:r>
      <w:r>
        <w:rPr>
          <w:b/>
          <w:sz w:val="23"/>
        </w:rPr>
        <w:t>Согласие на обработку персональных данных,</w:t>
      </w:r>
    </w:p>
    <w:p w14:paraId="44281ACC" w14:textId="77777777" w:rsidR="000925FE" w:rsidRDefault="00733BEE">
      <w:pPr>
        <w:jc w:val="center"/>
        <w:rPr>
          <w:b/>
          <w:sz w:val="23"/>
        </w:rPr>
      </w:pPr>
      <w:r>
        <w:rPr>
          <w:b/>
          <w:sz w:val="23"/>
        </w:rPr>
        <w:t>разрешенных субъектом персональных данных</w:t>
      </w:r>
    </w:p>
    <w:p w14:paraId="5198E417" w14:textId="77777777" w:rsidR="000925FE" w:rsidRDefault="00733BEE">
      <w:pPr>
        <w:jc w:val="center"/>
        <w:rPr>
          <w:b/>
          <w:sz w:val="23"/>
        </w:rPr>
      </w:pPr>
      <w:r>
        <w:rPr>
          <w:b/>
          <w:sz w:val="23"/>
        </w:rPr>
        <w:t>для распространения</w:t>
      </w:r>
    </w:p>
    <w:p w14:paraId="71733A57" w14:textId="77777777" w:rsidR="000925FE" w:rsidRDefault="000925FE">
      <w:pPr>
        <w:jc w:val="center"/>
        <w:rPr>
          <w:sz w:val="24"/>
        </w:rPr>
      </w:pPr>
    </w:p>
    <w:p w14:paraId="6C9222B3" w14:textId="77777777" w:rsidR="000925FE" w:rsidRDefault="00733BEE">
      <w:pPr>
        <w:jc w:val="both"/>
        <w:rPr>
          <w:sz w:val="22"/>
        </w:rPr>
      </w:pPr>
      <w:r>
        <w:rPr>
          <w:sz w:val="22"/>
        </w:rPr>
        <w:t xml:space="preserve">Я,__________________________________________________________________________нижеподписавшийся, </w:t>
      </w:r>
    </w:p>
    <w:p w14:paraId="3D4A1A0C" w14:textId="77777777" w:rsidR="000925FE" w:rsidRDefault="00733BEE">
      <w:pPr>
        <w:jc w:val="both"/>
      </w:pPr>
      <w:r>
        <w:rPr>
          <w:sz w:val="22"/>
        </w:rPr>
        <w:t xml:space="preserve">                                              </w:t>
      </w:r>
      <w:r>
        <w:t>(Ф.И.О. законного представителя)</w:t>
      </w:r>
    </w:p>
    <w:p w14:paraId="5ED62349" w14:textId="77777777" w:rsidR="000925FE" w:rsidRDefault="00733BEE">
      <w:pPr>
        <w:jc w:val="both"/>
        <w:rPr>
          <w:sz w:val="22"/>
        </w:rPr>
      </w:pPr>
      <w:r>
        <w:rPr>
          <w:sz w:val="22"/>
        </w:rPr>
        <w:t>______________ года рождения, постоянно проживающий(ая) по адресу: ______________________________________________________________________________________________,</w:t>
      </w:r>
    </w:p>
    <w:p w14:paraId="58149B0F" w14:textId="77777777" w:rsidR="000925FE" w:rsidRDefault="00733BEE">
      <w:pPr>
        <w:jc w:val="both"/>
        <w:rPr>
          <w:sz w:val="22"/>
        </w:rPr>
      </w:pPr>
      <w:r>
        <w:rPr>
          <w:sz w:val="22"/>
        </w:rPr>
        <w:t xml:space="preserve">паспорт ___________________________________________, выдан «____» ________________ года, ______________________________________________________________________________________________, </w:t>
      </w:r>
    </w:p>
    <w:p w14:paraId="298D6BBD" w14:textId="77777777" w:rsidR="000925FE" w:rsidRDefault="00733BEE">
      <w:pPr>
        <w:jc w:val="both"/>
        <w:rPr>
          <w:sz w:val="22"/>
        </w:rPr>
      </w:pPr>
      <w:r>
        <w:rPr>
          <w:sz w:val="22"/>
        </w:rPr>
        <w:t>являюсь законным представителем субъекта персональных данных: ____________________________________________________________________________________________</w:t>
      </w:r>
    </w:p>
    <w:p w14:paraId="316AEA9B" w14:textId="77777777" w:rsidR="000925FE" w:rsidRDefault="00733BEE">
      <w:pPr>
        <w:jc w:val="center"/>
      </w:pPr>
      <w:r>
        <w:t>(Ф.И.О. несовершеннолетнего, дата рождения)</w:t>
      </w:r>
    </w:p>
    <w:p w14:paraId="6DB717F2" w14:textId="77777777" w:rsidR="000925FE" w:rsidRDefault="00733BEE">
      <w:pPr>
        <w:jc w:val="both"/>
        <w:rPr>
          <w:sz w:val="22"/>
        </w:rPr>
      </w:pPr>
      <w:r>
        <w:rPr>
          <w:sz w:val="22"/>
        </w:rPr>
        <w:t xml:space="preserve">даю согласие на распространение следующих подлежащих обработке персональных данных несовершеннолетнего филиалу автономного учреждения молодежной политики Вологодской области молодежный центр «Содружество» Центр патриотического воспитания, расположенному по адресу: пр. Победы, д. 71, на молодежном портале Вологодской области по адресу: https://vk.com/vol_sodruga, https://vk.com/molodezh_35, https://vk.com/patriotika35_yunarmy35, в телеграм-каналах: https://t.me/upinfo_news, https://t.me/molodezh_35, https://t.me/glebova_la, национальном мессенджере «МАХ»: https://max.ru/id3500011983_gos в целях проведения </w:t>
      </w:r>
      <w:r>
        <w:rPr>
          <w:rStyle w:val="1ff7"/>
          <w:sz w:val="22"/>
        </w:rPr>
        <w:t>областных военно-спортивных сборов-соревнований имени И.Н. Михасика</w:t>
      </w:r>
      <w:r>
        <w:rPr>
          <w:sz w:val="22"/>
        </w:rPr>
        <w:t>, реализуемых в апреле 2026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614"/>
        <w:gridCol w:w="2872"/>
        <w:gridCol w:w="2409"/>
        <w:gridCol w:w="2222"/>
      </w:tblGrid>
      <w:tr w:rsidR="000925FE" w14:paraId="05A4C468" w14:textId="77777777">
        <w:tc>
          <w:tcPr>
            <w:tcW w:w="2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E7E60" w14:textId="77777777" w:rsidR="000925FE" w:rsidRDefault="00733BEE">
            <w:pPr>
              <w:jc w:val="center"/>
            </w:pPr>
            <w:r>
              <w:t>Категория персональных данных</w:t>
            </w:r>
          </w:p>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2EC3C" w14:textId="77777777" w:rsidR="000925FE" w:rsidRDefault="00733BEE">
            <w:pPr>
              <w:jc w:val="center"/>
            </w:pPr>
            <w:r>
              <w:t>Перечень</w:t>
            </w:r>
          </w:p>
          <w:p w14:paraId="5C8D9EF3" w14:textId="77777777" w:rsidR="000925FE" w:rsidRDefault="00733BEE">
            <w:pPr>
              <w:jc w:val="center"/>
            </w:pPr>
            <w:r>
              <w:t>персональных данных</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7B25C" w14:textId="77777777" w:rsidR="000925FE" w:rsidRDefault="00733BEE">
            <w:pPr>
              <w:jc w:val="center"/>
            </w:pPr>
            <w:r>
              <w:t>Разрешение к распространению (да/нет)</w:t>
            </w:r>
          </w:p>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24458" w14:textId="77777777" w:rsidR="000925FE" w:rsidRDefault="00733BEE">
            <w:pPr>
              <w:jc w:val="center"/>
            </w:pPr>
            <w:r>
              <w:t>Условия и запреты</w:t>
            </w:r>
            <w:r>
              <w:rPr>
                <w:vertAlign w:val="superscript"/>
              </w:rPr>
              <w:footnoteReference w:id="1"/>
            </w:r>
          </w:p>
        </w:tc>
      </w:tr>
      <w:tr w:rsidR="000925FE" w14:paraId="071CB17D" w14:textId="77777777">
        <w:trPr>
          <w:trHeight w:val="240"/>
        </w:trPr>
        <w:tc>
          <w:tcPr>
            <w:tcW w:w="261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0F747E" w14:textId="77777777" w:rsidR="000925FE" w:rsidRDefault="00733BEE">
            <w:pPr>
              <w:jc w:val="center"/>
            </w:pPr>
            <w:r>
              <w:t>Общие</w:t>
            </w:r>
          </w:p>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4CDC7" w14:textId="77777777" w:rsidR="000925FE" w:rsidRDefault="00733BEE">
            <w:r>
              <w:t>Фамилия</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73A7C"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B962A" w14:textId="77777777" w:rsidR="000925FE" w:rsidRDefault="000925FE"/>
        </w:tc>
      </w:tr>
      <w:tr w:rsidR="000925FE" w14:paraId="699EC705"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D1AEEC"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307B82" w14:textId="77777777" w:rsidR="000925FE" w:rsidRDefault="00733BEE">
            <w:r>
              <w:t>Имя</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FF1A18"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98EBE7" w14:textId="77777777" w:rsidR="000925FE" w:rsidRDefault="000925FE"/>
        </w:tc>
      </w:tr>
      <w:tr w:rsidR="00D86646" w14:paraId="21185C41" w14:textId="77777777" w:rsidTr="00D86646">
        <w:trPr>
          <w:trHeight w:val="212"/>
        </w:trPr>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45FD4F" w14:textId="77777777" w:rsidR="00D86646" w:rsidRDefault="00D86646"/>
        </w:tc>
        <w:tc>
          <w:tcPr>
            <w:tcW w:w="2872" w:type="dxa"/>
            <w:tcBorders>
              <w:top w:val="single" w:sz="4" w:space="0" w:color="000000"/>
              <w:left w:val="single" w:sz="4" w:space="0" w:color="000000"/>
              <w:right w:val="single" w:sz="4" w:space="0" w:color="000000"/>
            </w:tcBorders>
            <w:tcMar>
              <w:top w:w="102" w:type="dxa"/>
              <w:left w:w="62" w:type="dxa"/>
              <w:bottom w:w="102" w:type="dxa"/>
              <w:right w:w="62" w:type="dxa"/>
            </w:tcMar>
          </w:tcPr>
          <w:p w14:paraId="17138828" w14:textId="77777777" w:rsidR="00D86646" w:rsidRDefault="00D86646">
            <w:r>
              <w:t>Отчество</w:t>
            </w:r>
          </w:p>
        </w:tc>
        <w:tc>
          <w:tcPr>
            <w:tcW w:w="2409" w:type="dxa"/>
            <w:tcBorders>
              <w:top w:val="single" w:sz="4" w:space="0" w:color="000000"/>
              <w:left w:val="single" w:sz="4" w:space="0" w:color="000000"/>
              <w:right w:val="single" w:sz="4" w:space="0" w:color="000000"/>
            </w:tcBorders>
            <w:tcMar>
              <w:top w:w="102" w:type="dxa"/>
              <w:left w:w="62" w:type="dxa"/>
              <w:bottom w:w="102" w:type="dxa"/>
              <w:right w:w="62" w:type="dxa"/>
            </w:tcMar>
          </w:tcPr>
          <w:p w14:paraId="635B32CE" w14:textId="77777777" w:rsidR="00D86646" w:rsidRDefault="00D86646"/>
        </w:tc>
        <w:tc>
          <w:tcPr>
            <w:tcW w:w="2222" w:type="dxa"/>
            <w:tcBorders>
              <w:top w:val="single" w:sz="4" w:space="0" w:color="000000"/>
              <w:left w:val="single" w:sz="4" w:space="0" w:color="000000"/>
              <w:right w:val="single" w:sz="4" w:space="0" w:color="000000"/>
            </w:tcBorders>
            <w:tcMar>
              <w:top w:w="102" w:type="dxa"/>
              <w:left w:w="62" w:type="dxa"/>
              <w:bottom w:w="102" w:type="dxa"/>
              <w:right w:w="62" w:type="dxa"/>
            </w:tcMar>
          </w:tcPr>
          <w:p w14:paraId="3CB90598" w14:textId="77777777" w:rsidR="00D86646" w:rsidRDefault="00D86646"/>
        </w:tc>
      </w:tr>
      <w:tr w:rsidR="000925FE" w14:paraId="0D10C39C"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16EEC4"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D2992A" w14:textId="77777777" w:rsidR="000925FE" w:rsidRDefault="00733BEE">
            <w:r>
              <w:t>Название общественного объединения/юнармейского отряда</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AB06F"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5F5370" w14:textId="77777777" w:rsidR="000925FE" w:rsidRDefault="000925FE"/>
        </w:tc>
      </w:tr>
      <w:tr w:rsidR="000925FE" w14:paraId="331BE540"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2CFBEE"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9C581" w14:textId="77777777" w:rsidR="000925FE" w:rsidRDefault="00733BEE">
            <w:r>
              <w:t>Название образовательной организации</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AAE338"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BB0D7" w14:textId="77777777" w:rsidR="000925FE" w:rsidRDefault="000925FE"/>
        </w:tc>
      </w:tr>
      <w:tr w:rsidR="000925FE" w14:paraId="333560E1" w14:textId="77777777">
        <w:tc>
          <w:tcPr>
            <w:tcW w:w="261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6841E" w14:textId="77777777" w:rsidR="000925FE" w:rsidRDefault="00733BEE">
            <w:pPr>
              <w:jc w:val="center"/>
            </w:pPr>
            <w:r>
              <w:t>Цифровые</w:t>
            </w:r>
          </w:p>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7751C2" w14:textId="77777777" w:rsidR="000925FE" w:rsidRDefault="00733BEE">
            <w:r>
              <w:t>Цветное цифровое фотографическое изображение лица</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857AB"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80CF2" w14:textId="77777777" w:rsidR="000925FE" w:rsidRDefault="000925FE"/>
        </w:tc>
      </w:tr>
      <w:tr w:rsidR="000925FE" w14:paraId="68D6A3BD"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D25DB9"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24EB6" w14:textId="77777777" w:rsidR="000925FE" w:rsidRDefault="00733BEE">
            <w:r>
              <w:t>Видеоизображение субъекта персональных данных</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2610D"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020DC3" w14:textId="77777777" w:rsidR="000925FE" w:rsidRDefault="000925FE"/>
        </w:tc>
      </w:tr>
    </w:tbl>
    <w:p w14:paraId="0D5488D1" w14:textId="77777777" w:rsidR="000925FE" w:rsidRDefault="00733BEE">
      <w:pPr>
        <w:ind w:left="322"/>
        <w:jc w:val="both"/>
        <w:outlineLvl w:val="0"/>
      </w:pPr>
      <w:r>
        <w:t>Настоящее согласие действует с даты его подписания до моего письменного отзыва данного согласия.</w:t>
      </w:r>
    </w:p>
    <w:tbl>
      <w:tblPr>
        <w:tblW w:w="0" w:type="auto"/>
        <w:tblInd w:w="283" w:type="dxa"/>
        <w:tblLayout w:type="fixed"/>
        <w:tblLook w:val="04A0" w:firstRow="1" w:lastRow="0" w:firstColumn="1" w:lastColumn="0" w:noHBand="0" w:noVBand="1"/>
      </w:tblPr>
      <w:tblGrid>
        <w:gridCol w:w="4862"/>
        <w:gridCol w:w="4880"/>
      </w:tblGrid>
      <w:tr w:rsidR="000925FE" w14:paraId="13C2A3F5" w14:textId="77777777">
        <w:tc>
          <w:tcPr>
            <w:tcW w:w="4862" w:type="dxa"/>
          </w:tcPr>
          <w:p w14:paraId="7F1176C4" w14:textId="77777777" w:rsidR="000925FE" w:rsidRDefault="00733BEE">
            <w:r>
              <w:t>«____» ________________ 20__ года</w:t>
            </w:r>
          </w:p>
        </w:tc>
        <w:tc>
          <w:tcPr>
            <w:tcW w:w="4880" w:type="dxa"/>
          </w:tcPr>
          <w:p w14:paraId="5C0629EC" w14:textId="77777777" w:rsidR="000925FE" w:rsidRDefault="00733BEE">
            <w:pPr>
              <w:jc w:val="right"/>
            </w:pPr>
            <w:r>
              <w:t>_________________</w:t>
            </w:r>
          </w:p>
          <w:p w14:paraId="73833226" w14:textId="77777777" w:rsidR="000925FE" w:rsidRDefault="00733BEE">
            <w:pPr>
              <w:jc w:val="center"/>
            </w:pPr>
            <w:r>
              <w:t xml:space="preserve">                                     (подпись)</w:t>
            </w:r>
          </w:p>
          <w:p w14:paraId="0B27DFD5" w14:textId="77777777" w:rsidR="000925FE" w:rsidRDefault="000925FE">
            <w:pPr>
              <w:jc w:val="right"/>
            </w:pPr>
          </w:p>
        </w:tc>
      </w:tr>
    </w:tbl>
    <w:p w14:paraId="2D189C9C" w14:textId="77777777" w:rsidR="000925FE" w:rsidRDefault="00733BEE">
      <w:pPr>
        <w:widowControl/>
        <w:rPr>
          <w:b/>
          <w:sz w:val="24"/>
        </w:rPr>
      </w:pPr>
      <w:r>
        <w:rPr>
          <w:b/>
          <w:sz w:val="24"/>
        </w:rPr>
        <w:br w:type="page"/>
      </w:r>
    </w:p>
    <w:p w14:paraId="243CE5C3" w14:textId="77777777" w:rsidR="000925FE" w:rsidRDefault="00733BEE">
      <w:pPr>
        <w:jc w:val="center"/>
        <w:rPr>
          <w:b/>
          <w:sz w:val="24"/>
        </w:rPr>
      </w:pPr>
      <w:r>
        <w:rPr>
          <w:b/>
          <w:sz w:val="24"/>
        </w:rPr>
        <w:t>СОГЛАСИЕ НА ОБРАБОТКУ ПЕРСОНАЛЬНЫХ ДАННЫХ</w:t>
      </w:r>
    </w:p>
    <w:p w14:paraId="4F47428E" w14:textId="77777777" w:rsidR="000925FE" w:rsidRDefault="00733BEE">
      <w:pPr>
        <w:pStyle w:val="np"/>
        <w:ind w:right="-283" w:firstLine="0"/>
        <w:jc w:val="center"/>
        <w:rPr>
          <w:rFonts w:ascii="Times New Roman" w:hAnsi="Times New Roman"/>
          <w:b/>
          <w:sz w:val="24"/>
        </w:rPr>
      </w:pPr>
      <w:r>
        <w:rPr>
          <w:rFonts w:ascii="Times New Roman" w:hAnsi="Times New Roman"/>
          <w:b/>
          <w:sz w:val="24"/>
        </w:rPr>
        <w:t>(для совершеннолетних)</w:t>
      </w:r>
    </w:p>
    <w:p w14:paraId="7BD11DD2" w14:textId="77777777" w:rsidR="000925FE" w:rsidRDefault="000925FE">
      <w:pPr>
        <w:spacing w:line="276" w:lineRule="auto"/>
        <w:ind w:right="84"/>
        <w:jc w:val="both"/>
        <w:rPr>
          <w:sz w:val="24"/>
        </w:rPr>
      </w:pPr>
    </w:p>
    <w:p w14:paraId="2071F222" w14:textId="77777777" w:rsidR="000925FE" w:rsidRDefault="00733BEE">
      <w:pPr>
        <w:spacing w:line="276" w:lineRule="auto"/>
        <w:ind w:right="84"/>
        <w:jc w:val="both"/>
        <w:rPr>
          <w:sz w:val="24"/>
        </w:rPr>
      </w:pPr>
      <w:r>
        <w:rPr>
          <w:sz w:val="24"/>
        </w:rPr>
        <w:t>Я, ___________________________________________________________________________________,</w:t>
      </w:r>
    </w:p>
    <w:p w14:paraId="4E62CB1B" w14:textId="77777777" w:rsidR="000925FE" w:rsidRDefault="00733BEE">
      <w:pPr>
        <w:spacing w:line="276" w:lineRule="auto"/>
        <w:ind w:right="84"/>
        <w:jc w:val="center"/>
        <w:rPr>
          <w:sz w:val="24"/>
        </w:rPr>
      </w:pPr>
      <w:r>
        <w:rPr>
          <w:sz w:val="24"/>
        </w:rPr>
        <w:t>(Ф.И.О.)</w:t>
      </w:r>
    </w:p>
    <w:p w14:paraId="3F16B2F6" w14:textId="77777777" w:rsidR="000925FE" w:rsidRDefault="00733BEE">
      <w:pPr>
        <w:spacing w:line="276" w:lineRule="auto"/>
        <w:ind w:right="84"/>
        <w:jc w:val="both"/>
        <w:rPr>
          <w:sz w:val="24"/>
        </w:rPr>
      </w:pPr>
      <w:r>
        <w:rPr>
          <w:sz w:val="24"/>
        </w:rPr>
        <w:t>паспорт _____________________________________________, выдан «_____»_________________года ______________________________________________________________________________________, проживающий по адресу _________________________________________________________________</w:t>
      </w:r>
    </w:p>
    <w:p w14:paraId="64DC4D46" w14:textId="77777777" w:rsidR="000925FE" w:rsidRDefault="00733BEE">
      <w:pPr>
        <w:spacing w:line="276" w:lineRule="auto"/>
        <w:ind w:right="84"/>
        <w:jc w:val="both"/>
        <w:rPr>
          <w:sz w:val="24"/>
        </w:rPr>
      </w:pPr>
      <w:r>
        <w:rPr>
          <w:sz w:val="24"/>
        </w:rPr>
        <w:t>______________________________________________________________________________________,</w:t>
      </w:r>
    </w:p>
    <w:p w14:paraId="728D6253" w14:textId="77777777" w:rsidR="000925FE" w:rsidRDefault="00733BEE">
      <w:pPr>
        <w:ind w:right="84"/>
        <w:jc w:val="both"/>
        <w:rPr>
          <w:sz w:val="24"/>
        </w:rPr>
      </w:pPr>
      <w:r>
        <w:rPr>
          <w:sz w:val="24"/>
        </w:rPr>
        <w:t>в соответствии со ст. 9, 11 федерального закона № 152-ФЗ «О защите персональных данных» даю согласие на обработку моих персональных данных оператору – филиалу автономного учреждения молодежной политики Вологодской области молодежный центр «Содружество» Центр патриотического воспитания, г. Вологда, пр. Победы, д. 71 и подтверждаю, что, давая такое согласие, я действую своей волей и в своих интересах.</w:t>
      </w:r>
    </w:p>
    <w:p w14:paraId="3501F992" w14:textId="77777777" w:rsidR="000925FE" w:rsidRDefault="00733BEE">
      <w:pPr>
        <w:ind w:firstLine="709"/>
        <w:jc w:val="both"/>
        <w:rPr>
          <w:sz w:val="24"/>
        </w:rPr>
      </w:pPr>
      <w:r>
        <w:rPr>
          <w:sz w:val="24"/>
        </w:rPr>
        <w:t xml:space="preserve">Согласие дается мною для информирования и участия в </w:t>
      </w:r>
      <w:r>
        <w:rPr>
          <w:rStyle w:val="1ff7"/>
          <w:sz w:val="24"/>
        </w:rPr>
        <w:t>областных военно-спортивных сборах-соревнованиях имени И.Н. Михасика</w:t>
      </w:r>
      <w:r>
        <w:rPr>
          <w:sz w:val="27"/>
        </w:rPr>
        <w:t xml:space="preserve"> </w:t>
      </w:r>
      <w:r>
        <w:rPr>
          <w:sz w:val="24"/>
        </w:rPr>
        <w:t xml:space="preserve">и распространяется на следующую </w:t>
      </w:r>
      <w:r>
        <w:rPr>
          <w:sz w:val="24"/>
          <w:u w:val="single"/>
        </w:rPr>
        <w:t xml:space="preserve">информацию: фамилия, имя, отчество, дата и место рождения, паспортные данные, контактный телефон, сведения о состоянии на учете, название общественного объединения (если есть), членство в ВВПОД «ЮНАРМИЯ», членство в Движении Первых, также даю разрешение на фотографирование и видеосъемку во время проведения мероприятия. </w:t>
      </w:r>
    </w:p>
    <w:p w14:paraId="27D033C7" w14:textId="77777777" w:rsidR="000925FE" w:rsidRDefault="00733BEE">
      <w:pPr>
        <w:ind w:right="84" w:firstLine="709"/>
        <w:jc w:val="both"/>
        <w:rPr>
          <w:sz w:val="24"/>
        </w:rPr>
      </w:pPr>
      <w:r>
        <w:rPr>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блокирование, уничтожение, а также осуществление любых иных действий с персональными данными с учетом федерального законодательства.</w:t>
      </w:r>
    </w:p>
    <w:p w14:paraId="795F15AF" w14:textId="77777777" w:rsidR="000925FE" w:rsidRDefault="00733BEE">
      <w:pPr>
        <w:tabs>
          <w:tab w:val="left" w:leader="underscore" w:pos="7022"/>
        </w:tabs>
        <w:spacing w:line="252" w:lineRule="auto"/>
        <w:ind w:right="40" w:firstLine="724"/>
        <w:jc w:val="both"/>
        <w:rPr>
          <w:sz w:val="24"/>
        </w:rPr>
      </w:pPr>
      <w:r>
        <w:rPr>
          <w:sz w:val="24"/>
        </w:rPr>
        <w:t>Я проинформирован, что филиал автономного учреждения молодежной политики Вологодской области молодежный центр «Содружество» Центр патриотического воспитания 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14:paraId="4FCFC3D9" w14:textId="77777777" w:rsidR="000925FE" w:rsidRDefault="00733BEE">
      <w:pPr>
        <w:ind w:right="84" w:firstLine="709"/>
        <w:jc w:val="both"/>
        <w:rPr>
          <w:sz w:val="24"/>
        </w:rPr>
      </w:pPr>
      <w:r>
        <w:rPr>
          <w:sz w:val="24"/>
        </w:rPr>
        <w:t>Согласие дается на срок проведения</w:t>
      </w:r>
      <w:r>
        <w:rPr>
          <w:rStyle w:val="1ff7"/>
          <w:sz w:val="24"/>
        </w:rPr>
        <w:t xml:space="preserve"> областных военно-спортивных сборов-соревнований имени И.Н. Михасика</w:t>
      </w:r>
      <w:r>
        <w:rPr>
          <w:sz w:val="24"/>
        </w:rPr>
        <w:t xml:space="preserve"> и срок хранения материалов по</w:t>
      </w:r>
      <w:r>
        <w:rPr>
          <w:rStyle w:val="1ff7"/>
          <w:sz w:val="24"/>
        </w:rPr>
        <w:t xml:space="preserve"> областным военно-спортивным сборам-соревнованиям имени И.Н. Михасика</w:t>
      </w:r>
      <w:r>
        <w:rPr>
          <w:sz w:val="24"/>
        </w:rPr>
        <w:t xml:space="preserve"> и может быть в любой момент мной отозвано путем письменного заявления.</w:t>
      </w:r>
    </w:p>
    <w:p w14:paraId="70993D9C" w14:textId="77777777" w:rsidR="000925FE" w:rsidRDefault="000925FE">
      <w:pPr>
        <w:ind w:right="84"/>
        <w:rPr>
          <w:sz w:val="24"/>
        </w:rPr>
      </w:pPr>
    </w:p>
    <w:p w14:paraId="41DD8B73" w14:textId="77777777" w:rsidR="000925FE" w:rsidRDefault="00733BEE">
      <w:pPr>
        <w:jc w:val="center"/>
        <w:rPr>
          <w:sz w:val="24"/>
        </w:rPr>
      </w:pPr>
      <w:r>
        <w:rPr>
          <w:sz w:val="24"/>
        </w:rPr>
        <w:t>«____» ___________ 2026 года                      __________   ______________________________</w:t>
      </w:r>
    </w:p>
    <w:p w14:paraId="6B3B8554" w14:textId="77777777" w:rsidR="000925FE" w:rsidRDefault="00733BEE">
      <w:pPr>
        <w:jc w:val="center"/>
        <w:rPr>
          <w:sz w:val="24"/>
        </w:rPr>
      </w:pPr>
      <w:r>
        <w:rPr>
          <w:sz w:val="24"/>
        </w:rPr>
        <w:t xml:space="preserve">                                                                           (подпись)        (Ф.И.О. лица, давшего согласие)</w:t>
      </w:r>
    </w:p>
    <w:p w14:paraId="6576DD73" w14:textId="77777777" w:rsidR="000925FE" w:rsidRDefault="00733BEE">
      <w:pPr>
        <w:ind w:firstLine="567"/>
        <w:jc w:val="center"/>
        <w:rPr>
          <w:b/>
          <w:sz w:val="24"/>
        </w:rPr>
      </w:pPr>
      <w:r>
        <w:rPr>
          <w:sz w:val="24"/>
        </w:rPr>
        <w:br w:type="page"/>
      </w:r>
      <w:r>
        <w:rPr>
          <w:b/>
          <w:sz w:val="24"/>
        </w:rPr>
        <w:t>Согласие</w:t>
      </w:r>
    </w:p>
    <w:p w14:paraId="1C1A8163" w14:textId="77777777" w:rsidR="000925FE" w:rsidRDefault="00733BEE">
      <w:pPr>
        <w:ind w:firstLine="567"/>
        <w:jc w:val="center"/>
        <w:rPr>
          <w:b/>
          <w:sz w:val="24"/>
        </w:rPr>
      </w:pPr>
      <w:r>
        <w:rPr>
          <w:b/>
          <w:sz w:val="24"/>
        </w:rPr>
        <w:t>на обработку персональных данных,</w:t>
      </w:r>
    </w:p>
    <w:p w14:paraId="3FE26910" w14:textId="77777777" w:rsidR="000925FE" w:rsidRDefault="00733BEE">
      <w:pPr>
        <w:ind w:firstLine="567"/>
        <w:jc w:val="center"/>
        <w:rPr>
          <w:b/>
          <w:sz w:val="24"/>
        </w:rPr>
      </w:pPr>
      <w:r>
        <w:rPr>
          <w:b/>
          <w:sz w:val="24"/>
        </w:rPr>
        <w:t>разрешенных субъектом персональных данных</w:t>
      </w:r>
    </w:p>
    <w:p w14:paraId="6BE56A32" w14:textId="77777777" w:rsidR="000925FE" w:rsidRDefault="00733BEE">
      <w:pPr>
        <w:ind w:firstLine="567"/>
        <w:jc w:val="center"/>
        <w:rPr>
          <w:b/>
          <w:sz w:val="24"/>
        </w:rPr>
      </w:pPr>
      <w:r>
        <w:rPr>
          <w:b/>
          <w:sz w:val="24"/>
        </w:rPr>
        <w:t>для распространения</w:t>
      </w:r>
    </w:p>
    <w:p w14:paraId="5B27E2C5" w14:textId="77777777" w:rsidR="000925FE" w:rsidRDefault="000925FE">
      <w:pPr>
        <w:jc w:val="center"/>
        <w:rPr>
          <w:sz w:val="24"/>
        </w:rPr>
      </w:pPr>
    </w:p>
    <w:p w14:paraId="24337AE8" w14:textId="77777777" w:rsidR="000925FE" w:rsidRDefault="00733BEE">
      <w:pPr>
        <w:jc w:val="both"/>
        <w:rPr>
          <w:sz w:val="22"/>
        </w:rPr>
      </w:pPr>
      <w:r>
        <w:rPr>
          <w:sz w:val="22"/>
        </w:rPr>
        <w:t xml:space="preserve">Я,__________________________________________________________________________нижеподписавшийся, </w:t>
      </w:r>
    </w:p>
    <w:p w14:paraId="65FED9DD" w14:textId="77777777" w:rsidR="000925FE" w:rsidRDefault="00733BEE">
      <w:pPr>
        <w:jc w:val="both"/>
        <w:rPr>
          <w:sz w:val="22"/>
        </w:rPr>
      </w:pPr>
      <w:r>
        <w:rPr>
          <w:sz w:val="22"/>
        </w:rPr>
        <w:t xml:space="preserve">                                              </w:t>
      </w:r>
    </w:p>
    <w:p w14:paraId="7CF8ED57" w14:textId="77777777" w:rsidR="000925FE" w:rsidRDefault="00733BEE">
      <w:pPr>
        <w:jc w:val="both"/>
        <w:rPr>
          <w:sz w:val="22"/>
        </w:rPr>
      </w:pPr>
      <w:r>
        <w:rPr>
          <w:sz w:val="22"/>
        </w:rPr>
        <w:t>______________ года рождения, постоянно проживающий(ая) по адресу: ______________________________________________________________________________________________,</w:t>
      </w:r>
    </w:p>
    <w:p w14:paraId="74B61EAF" w14:textId="77777777" w:rsidR="000925FE" w:rsidRDefault="00733BEE">
      <w:pPr>
        <w:jc w:val="both"/>
        <w:rPr>
          <w:sz w:val="22"/>
        </w:rPr>
      </w:pPr>
      <w:r>
        <w:rPr>
          <w:sz w:val="22"/>
        </w:rPr>
        <w:t xml:space="preserve">паспорт ___________________________________________, выдан «____» __________________________ года, </w:t>
      </w:r>
    </w:p>
    <w:p w14:paraId="09C417FD" w14:textId="77777777" w:rsidR="000925FE" w:rsidRDefault="00733BEE">
      <w:pPr>
        <w:jc w:val="both"/>
        <w:rPr>
          <w:sz w:val="22"/>
        </w:rPr>
      </w:pPr>
      <w:r>
        <w:rPr>
          <w:sz w:val="22"/>
        </w:rPr>
        <w:t xml:space="preserve">даю согласие на распространение следующих подлежащих обработке моих персональных данных филиалу автономного учреждения молодежной политики Вологодской области молодежный центр «Содружество» Центр патриотического воспитания, расположенному по адресу: пр. Победы, д. 71, на молодежном портале Вологодской области по адресу: https://vk.com/vol_sodruga, https://vk.com/molodezh_35, https://vk.com/patriotika35_yunarmy35, в телеграм-каналах: https://t.me/upinfo_news, https://t.me/molodezh_35, </w:t>
      </w:r>
      <w:hyperlink r:id="rId10" w:history="1">
        <w:r>
          <w:rPr>
            <w:rStyle w:val="29"/>
            <w:color w:val="000000"/>
            <w:sz w:val="22"/>
            <w:u w:val="none"/>
          </w:rPr>
          <w:t>https://t.me/glebova_la</w:t>
        </w:r>
      </w:hyperlink>
      <w:r>
        <w:rPr>
          <w:sz w:val="22"/>
        </w:rPr>
        <w:t xml:space="preserve">, национальном мессенджере «МАХ»: https://max.ru/id3500011983_gos в целях проведения </w:t>
      </w:r>
      <w:r>
        <w:rPr>
          <w:rStyle w:val="1ff7"/>
          <w:sz w:val="22"/>
        </w:rPr>
        <w:t>областных военно-спортивных сборов-соревнований имени И.Н. Михасика</w:t>
      </w:r>
      <w:r>
        <w:rPr>
          <w:sz w:val="22"/>
        </w:rPr>
        <w:t>, реализуемых в апреле 2026 года:</w:t>
      </w:r>
    </w:p>
    <w:p w14:paraId="42D8F47D" w14:textId="77777777" w:rsidR="000925FE" w:rsidRDefault="00733BEE">
      <w:pPr>
        <w:jc w:val="both"/>
        <w:rPr>
          <w:sz w:val="22"/>
        </w:rPr>
      </w:pPr>
      <w:r>
        <w:rPr>
          <w:sz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614"/>
        <w:gridCol w:w="2872"/>
        <w:gridCol w:w="2409"/>
        <w:gridCol w:w="2222"/>
      </w:tblGrid>
      <w:tr w:rsidR="000925FE" w14:paraId="6C0BB1E1" w14:textId="77777777">
        <w:tc>
          <w:tcPr>
            <w:tcW w:w="2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28465D" w14:textId="77777777" w:rsidR="000925FE" w:rsidRDefault="00733BEE">
            <w:pPr>
              <w:jc w:val="center"/>
            </w:pPr>
            <w:r>
              <w:t>Категория персональных данных</w:t>
            </w:r>
          </w:p>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20274A" w14:textId="77777777" w:rsidR="000925FE" w:rsidRDefault="00733BEE">
            <w:pPr>
              <w:jc w:val="center"/>
            </w:pPr>
            <w:r>
              <w:t>Перечень</w:t>
            </w:r>
          </w:p>
          <w:p w14:paraId="589022FD" w14:textId="77777777" w:rsidR="000925FE" w:rsidRDefault="00733BEE">
            <w:pPr>
              <w:jc w:val="center"/>
            </w:pPr>
            <w:r>
              <w:t>персональных данных</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9B2D56" w14:textId="77777777" w:rsidR="000925FE" w:rsidRDefault="00733BEE">
            <w:pPr>
              <w:jc w:val="center"/>
            </w:pPr>
            <w:r>
              <w:t>Разрешение к распространению (да/нет)</w:t>
            </w:r>
          </w:p>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70585" w14:textId="77777777" w:rsidR="000925FE" w:rsidRDefault="00733BEE">
            <w:pPr>
              <w:jc w:val="center"/>
            </w:pPr>
            <w:r>
              <w:t>Условия и запреты</w:t>
            </w:r>
            <w:r>
              <w:rPr>
                <w:vertAlign w:val="superscript"/>
              </w:rPr>
              <w:footnoteReference w:id="2"/>
            </w:r>
          </w:p>
        </w:tc>
      </w:tr>
      <w:tr w:rsidR="000925FE" w14:paraId="7D9A1DE6" w14:textId="77777777">
        <w:trPr>
          <w:trHeight w:val="240"/>
        </w:trPr>
        <w:tc>
          <w:tcPr>
            <w:tcW w:w="261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B3FA87" w14:textId="77777777" w:rsidR="000925FE" w:rsidRDefault="00733BEE">
            <w:pPr>
              <w:jc w:val="center"/>
            </w:pPr>
            <w:r>
              <w:t>Общие</w:t>
            </w:r>
          </w:p>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9ED532" w14:textId="77777777" w:rsidR="000925FE" w:rsidRDefault="00733BEE">
            <w:r>
              <w:t>Фамилия</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5DC4B"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C11047" w14:textId="77777777" w:rsidR="000925FE" w:rsidRDefault="000925FE"/>
        </w:tc>
      </w:tr>
      <w:tr w:rsidR="000925FE" w14:paraId="392CA0C8"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7A03E8"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49ECB" w14:textId="77777777" w:rsidR="000925FE" w:rsidRDefault="00733BEE">
            <w:r>
              <w:t>Имя</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C9E79"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861CB" w14:textId="77777777" w:rsidR="000925FE" w:rsidRDefault="000925FE"/>
        </w:tc>
      </w:tr>
      <w:tr w:rsidR="00D86646" w14:paraId="4E8DE05D" w14:textId="77777777" w:rsidTr="00D86646">
        <w:trPr>
          <w:trHeight w:val="302"/>
        </w:trPr>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20F20D" w14:textId="77777777" w:rsidR="00D86646" w:rsidRDefault="00D86646"/>
        </w:tc>
        <w:tc>
          <w:tcPr>
            <w:tcW w:w="2872" w:type="dxa"/>
            <w:tcBorders>
              <w:top w:val="single" w:sz="4" w:space="0" w:color="000000"/>
              <w:left w:val="single" w:sz="4" w:space="0" w:color="000000"/>
              <w:right w:val="single" w:sz="4" w:space="0" w:color="000000"/>
            </w:tcBorders>
            <w:tcMar>
              <w:top w:w="102" w:type="dxa"/>
              <w:left w:w="62" w:type="dxa"/>
              <w:bottom w:w="102" w:type="dxa"/>
              <w:right w:w="62" w:type="dxa"/>
            </w:tcMar>
          </w:tcPr>
          <w:p w14:paraId="0AF28497" w14:textId="77777777" w:rsidR="00D86646" w:rsidRDefault="00D86646">
            <w:r>
              <w:t>Отчество</w:t>
            </w:r>
          </w:p>
        </w:tc>
        <w:tc>
          <w:tcPr>
            <w:tcW w:w="2409" w:type="dxa"/>
            <w:tcBorders>
              <w:top w:val="single" w:sz="4" w:space="0" w:color="000000"/>
              <w:left w:val="single" w:sz="4" w:space="0" w:color="000000"/>
              <w:right w:val="single" w:sz="4" w:space="0" w:color="000000"/>
            </w:tcBorders>
            <w:tcMar>
              <w:top w:w="102" w:type="dxa"/>
              <w:left w:w="62" w:type="dxa"/>
              <w:bottom w:w="102" w:type="dxa"/>
              <w:right w:w="62" w:type="dxa"/>
            </w:tcMar>
          </w:tcPr>
          <w:p w14:paraId="14D53A40" w14:textId="77777777" w:rsidR="00D86646" w:rsidRDefault="00D86646"/>
        </w:tc>
        <w:tc>
          <w:tcPr>
            <w:tcW w:w="2222" w:type="dxa"/>
            <w:tcBorders>
              <w:top w:val="single" w:sz="4" w:space="0" w:color="000000"/>
              <w:left w:val="single" w:sz="4" w:space="0" w:color="000000"/>
              <w:right w:val="single" w:sz="4" w:space="0" w:color="000000"/>
            </w:tcBorders>
            <w:tcMar>
              <w:top w:w="102" w:type="dxa"/>
              <w:left w:w="62" w:type="dxa"/>
              <w:bottom w:w="102" w:type="dxa"/>
              <w:right w:w="62" w:type="dxa"/>
            </w:tcMar>
          </w:tcPr>
          <w:p w14:paraId="53285D3D" w14:textId="77777777" w:rsidR="00D86646" w:rsidRDefault="00D86646"/>
        </w:tc>
      </w:tr>
      <w:tr w:rsidR="000925FE" w14:paraId="54263454"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186A14"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AA46CC" w14:textId="77777777" w:rsidR="000925FE" w:rsidRDefault="00733BEE">
            <w:r>
              <w:t>Название общественного объединения/юнармейского отряда</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6AEF86"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73EBB5" w14:textId="77777777" w:rsidR="000925FE" w:rsidRDefault="000925FE"/>
        </w:tc>
      </w:tr>
      <w:tr w:rsidR="000925FE" w14:paraId="5BE51B01"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B24F7C"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A02123" w14:textId="77777777" w:rsidR="000925FE" w:rsidRDefault="00733BEE">
            <w:r>
              <w:t>Название образовательной организации</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4146E"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09C32" w14:textId="77777777" w:rsidR="000925FE" w:rsidRDefault="000925FE"/>
        </w:tc>
      </w:tr>
      <w:tr w:rsidR="000925FE" w14:paraId="6BA1A235" w14:textId="77777777">
        <w:tc>
          <w:tcPr>
            <w:tcW w:w="261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9E454" w14:textId="77777777" w:rsidR="000925FE" w:rsidRDefault="00733BEE">
            <w:pPr>
              <w:jc w:val="center"/>
            </w:pPr>
            <w:r>
              <w:t>Цифровые</w:t>
            </w:r>
          </w:p>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C96B18" w14:textId="77777777" w:rsidR="000925FE" w:rsidRDefault="00733BEE">
            <w:r>
              <w:t>Цветное цифровое фотографическое изображение лица</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E45DE"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B40CB" w14:textId="77777777" w:rsidR="000925FE" w:rsidRDefault="000925FE"/>
        </w:tc>
      </w:tr>
      <w:tr w:rsidR="000925FE" w14:paraId="0A8A9F23"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8ABC3"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22FE2" w14:textId="77777777" w:rsidR="000925FE" w:rsidRDefault="00733BEE">
            <w:r>
              <w:t>Видеоизображение субъекта персональных данных</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3B4FD"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3171D" w14:textId="77777777" w:rsidR="000925FE" w:rsidRDefault="000925FE"/>
        </w:tc>
      </w:tr>
    </w:tbl>
    <w:p w14:paraId="0307AEE7" w14:textId="77777777" w:rsidR="000925FE" w:rsidRDefault="00733BEE">
      <w:pPr>
        <w:ind w:left="322"/>
        <w:jc w:val="both"/>
        <w:outlineLvl w:val="0"/>
        <w:rPr>
          <w:sz w:val="22"/>
        </w:rPr>
      </w:pPr>
      <w:r>
        <w:rPr>
          <w:sz w:val="22"/>
        </w:rPr>
        <w:t>Настоящее согласие действует с даты его подписания до моего письменного отзыва данного согласия.</w:t>
      </w:r>
    </w:p>
    <w:tbl>
      <w:tblPr>
        <w:tblW w:w="0" w:type="auto"/>
        <w:tblInd w:w="283" w:type="dxa"/>
        <w:tblLayout w:type="fixed"/>
        <w:tblLook w:val="04A0" w:firstRow="1" w:lastRow="0" w:firstColumn="1" w:lastColumn="0" w:noHBand="0" w:noVBand="1"/>
      </w:tblPr>
      <w:tblGrid>
        <w:gridCol w:w="4862"/>
        <w:gridCol w:w="4880"/>
      </w:tblGrid>
      <w:tr w:rsidR="000925FE" w14:paraId="69BFB7CF" w14:textId="77777777">
        <w:tc>
          <w:tcPr>
            <w:tcW w:w="4862" w:type="dxa"/>
          </w:tcPr>
          <w:p w14:paraId="58CD7556" w14:textId="77777777" w:rsidR="000925FE" w:rsidRDefault="00733BEE">
            <w:pPr>
              <w:rPr>
                <w:sz w:val="22"/>
              </w:rPr>
            </w:pPr>
            <w:r>
              <w:rPr>
                <w:sz w:val="22"/>
              </w:rPr>
              <w:t>«____» ________________ 20__ года</w:t>
            </w:r>
          </w:p>
        </w:tc>
        <w:tc>
          <w:tcPr>
            <w:tcW w:w="4880" w:type="dxa"/>
          </w:tcPr>
          <w:p w14:paraId="5D1B3E88" w14:textId="77777777" w:rsidR="000925FE" w:rsidRDefault="00733BEE">
            <w:pPr>
              <w:jc w:val="right"/>
              <w:rPr>
                <w:sz w:val="22"/>
              </w:rPr>
            </w:pPr>
            <w:r>
              <w:rPr>
                <w:sz w:val="22"/>
              </w:rPr>
              <w:t>_________________</w:t>
            </w:r>
          </w:p>
          <w:p w14:paraId="793AD386" w14:textId="77777777" w:rsidR="000925FE" w:rsidRDefault="00733BEE">
            <w:pPr>
              <w:jc w:val="center"/>
              <w:rPr>
                <w:sz w:val="22"/>
              </w:rPr>
            </w:pPr>
            <w:r>
              <w:rPr>
                <w:sz w:val="22"/>
              </w:rPr>
              <w:t xml:space="preserve">                                     (подпись)</w:t>
            </w:r>
          </w:p>
          <w:p w14:paraId="60D1C000" w14:textId="77777777" w:rsidR="000925FE" w:rsidRDefault="000925FE">
            <w:pPr>
              <w:jc w:val="right"/>
              <w:rPr>
                <w:sz w:val="22"/>
              </w:rPr>
            </w:pPr>
          </w:p>
        </w:tc>
      </w:tr>
    </w:tbl>
    <w:p w14:paraId="7AFB6B0B" w14:textId="77777777" w:rsidR="000925FE" w:rsidRDefault="000925FE">
      <w:pPr>
        <w:jc w:val="center"/>
        <w:rPr>
          <w:sz w:val="24"/>
        </w:rPr>
      </w:pPr>
    </w:p>
    <w:p w14:paraId="1A4685F3" w14:textId="77777777" w:rsidR="000925FE" w:rsidRDefault="000925FE">
      <w:pPr>
        <w:rPr>
          <w:sz w:val="24"/>
        </w:rPr>
      </w:pPr>
    </w:p>
    <w:p w14:paraId="1E8D85FC" w14:textId="77777777" w:rsidR="000925FE" w:rsidRDefault="000925FE">
      <w:pPr>
        <w:rPr>
          <w:sz w:val="24"/>
        </w:rPr>
      </w:pPr>
    </w:p>
    <w:p w14:paraId="3659CBB2" w14:textId="77777777" w:rsidR="000925FE" w:rsidRDefault="000925FE">
      <w:pPr>
        <w:jc w:val="center"/>
        <w:rPr>
          <w:b/>
          <w:sz w:val="24"/>
        </w:rPr>
      </w:pPr>
    </w:p>
    <w:p w14:paraId="2DE83984" w14:textId="77777777" w:rsidR="000925FE" w:rsidRDefault="00733BEE">
      <w:pPr>
        <w:jc w:val="center"/>
        <w:rPr>
          <w:b/>
          <w:sz w:val="24"/>
        </w:rPr>
      </w:pPr>
      <w:r>
        <w:rPr>
          <w:b/>
          <w:sz w:val="24"/>
        </w:rPr>
        <w:t xml:space="preserve">СОГЛАСИЕ НА ОБРАБОТКУ ПЕРСОНАЛЬНЫХ ДАННЫХ </w:t>
      </w:r>
    </w:p>
    <w:p w14:paraId="40F34C3A" w14:textId="77777777" w:rsidR="000925FE" w:rsidRDefault="00733BEE">
      <w:pPr>
        <w:jc w:val="center"/>
        <w:rPr>
          <w:b/>
          <w:sz w:val="24"/>
        </w:rPr>
      </w:pPr>
      <w:r>
        <w:rPr>
          <w:b/>
          <w:sz w:val="24"/>
        </w:rPr>
        <w:t>(для руководителя команды)</w:t>
      </w:r>
    </w:p>
    <w:p w14:paraId="50C02DA7" w14:textId="77777777" w:rsidR="000925FE" w:rsidRDefault="000925FE">
      <w:pPr>
        <w:widowControl/>
        <w:ind w:right="-283"/>
        <w:jc w:val="center"/>
        <w:rPr>
          <w:b/>
          <w:sz w:val="24"/>
        </w:rPr>
      </w:pPr>
    </w:p>
    <w:p w14:paraId="77A43EAD" w14:textId="77777777" w:rsidR="000925FE" w:rsidRDefault="00733BEE">
      <w:pPr>
        <w:spacing w:line="276" w:lineRule="auto"/>
        <w:ind w:right="84"/>
        <w:jc w:val="both"/>
        <w:rPr>
          <w:sz w:val="24"/>
        </w:rPr>
      </w:pPr>
      <w:r>
        <w:rPr>
          <w:sz w:val="24"/>
        </w:rPr>
        <w:t>Я, ___________________________________________________________________________________,</w:t>
      </w:r>
    </w:p>
    <w:p w14:paraId="730558F9" w14:textId="77777777" w:rsidR="000925FE" w:rsidRDefault="00733BEE">
      <w:pPr>
        <w:spacing w:line="276" w:lineRule="auto"/>
        <w:ind w:right="84"/>
        <w:jc w:val="center"/>
        <w:rPr>
          <w:sz w:val="24"/>
        </w:rPr>
      </w:pPr>
      <w:r>
        <w:rPr>
          <w:sz w:val="24"/>
        </w:rPr>
        <w:t>(Ф.И.О.)</w:t>
      </w:r>
    </w:p>
    <w:p w14:paraId="2F33387A" w14:textId="77777777" w:rsidR="000925FE" w:rsidRDefault="00733BEE">
      <w:pPr>
        <w:spacing w:line="276" w:lineRule="auto"/>
        <w:ind w:right="84"/>
        <w:jc w:val="both"/>
        <w:rPr>
          <w:sz w:val="24"/>
        </w:rPr>
      </w:pPr>
      <w:r>
        <w:rPr>
          <w:sz w:val="24"/>
        </w:rPr>
        <w:t>паспорт _____________________________________________, выдан «_____»______________года ______________________________________________________________________________________, проживающий по адресу ________________________________________________________________</w:t>
      </w:r>
    </w:p>
    <w:p w14:paraId="5B0A6913" w14:textId="77777777" w:rsidR="000925FE" w:rsidRDefault="00733BEE">
      <w:pPr>
        <w:spacing w:line="276" w:lineRule="auto"/>
        <w:ind w:right="84"/>
        <w:jc w:val="both"/>
        <w:rPr>
          <w:sz w:val="24"/>
        </w:rPr>
      </w:pPr>
      <w:r>
        <w:rPr>
          <w:sz w:val="24"/>
        </w:rPr>
        <w:t>______________________________________________________________________________________,</w:t>
      </w:r>
    </w:p>
    <w:p w14:paraId="396DE60E" w14:textId="77777777" w:rsidR="000925FE" w:rsidRDefault="00733BEE">
      <w:pPr>
        <w:jc w:val="both"/>
        <w:rPr>
          <w:sz w:val="24"/>
        </w:rPr>
      </w:pPr>
      <w:r>
        <w:rPr>
          <w:sz w:val="24"/>
        </w:rPr>
        <w:t>в соответствии со ст. 9, 11 федерального закона № 152-ФЗ «О защите персональных данных» даю согласие на обработку моих персональных данных оператору – филиалу автономного учреждения молодежной политики Вологодской области молодежный центр «Содружество» Центр патриотического воспитания, г. Вологда, пр. Победы, д. 71 и подтверждаю, что, давая такое согласие, я действую своей волей и в своих интересах.</w:t>
      </w:r>
    </w:p>
    <w:p w14:paraId="481F6CFE" w14:textId="35667DFA" w:rsidR="000925FE" w:rsidRDefault="00733BEE">
      <w:pPr>
        <w:ind w:firstLine="709"/>
        <w:jc w:val="both"/>
        <w:rPr>
          <w:sz w:val="24"/>
          <w:u w:val="single"/>
        </w:rPr>
      </w:pPr>
      <w:r>
        <w:rPr>
          <w:sz w:val="24"/>
        </w:rPr>
        <w:t>Согласие дается мною для информирования и участия в</w:t>
      </w:r>
      <w:r>
        <w:rPr>
          <w:rStyle w:val="1ff7"/>
          <w:sz w:val="24"/>
        </w:rPr>
        <w:t xml:space="preserve"> областных военно-спортивных сборах-соревнованиях имени И.Н. Михасика</w:t>
      </w:r>
      <w:r>
        <w:rPr>
          <w:sz w:val="27"/>
        </w:rPr>
        <w:t xml:space="preserve"> </w:t>
      </w:r>
      <w:r>
        <w:rPr>
          <w:sz w:val="24"/>
        </w:rPr>
        <w:t xml:space="preserve">и распространяется на следующую </w:t>
      </w:r>
      <w:r>
        <w:rPr>
          <w:sz w:val="24"/>
          <w:u w:val="single"/>
        </w:rPr>
        <w:t>информацию: фамилия, имя, отчество, дата</w:t>
      </w:r>
      <w:r w:rsidR="00220FC5">
        <w:rPr>
          <w:sz w:val="24"/>
          <w:u w:val="single"/>
        </w:rPr>
        <w:t xml:space="preserve"> рождения</w:t>
      </w:r>
      <w:r>
        <w:rPr>
          <w:sz w:val="24"/>
          <w:u w:val="single"/>
        </w:rPr>
        <w:t>, паспортные данные</w:t>
      </w:r>
      <w:r w:rsidR="00220FC5">
        <w:rPr>
          <w:sz w:val="24"/>
          <w:u w:val="single"/>
        </w:rPr>
        <w:t xml:space="preserve"> </w:t>
      </w:r>
      <w:r w:rsidR="00220FC5" w:rsidRPr="00220FC5">
        <w:rPr>
          <w:sz w:val="22"/>
          <w:szCs w:val="22"/>
          <w:u w:val="single"/>
        </w:rPr>
        <w:t>(серия и номер паспорта, кем и когда выдан, место рождения, место прописки)</w:t>
      </w:r>
      <w:r>
        <w:rPr>
          <w:sz w:val="24"/>
          <w:u w:val="single"/>
        </w:rPr>
        <w:t>, место работы, должность, контактный телефон, адрес электронной почты, также даю разрешение на фотографирование и видеосъемку во время проведения мероприятия.</w:t>
      </w:r>
      <w:r>
        <w:rPr>
          <w:sz w:val="24"/>
        </w:rPr>
        <w:t xml:space="preserve"> В случае победы команды в </w:t>
      </w:r>
      <w:r>
        <w:rPr>
          <w:rStyle w:val="1ff7"/>
          <w:sz w:val="24"/>
        </w:rPr>
        <w:t>областных военно-спортивных сборах-соревнованиях имени И.Н. Михасика</w:t>
      </w:r>
      <w:r>
        <w:rPr>
          <w:sz w:val="24"/>
        </w:rPr>
        <w:t xml:space="preserve"> обязуюсь дополнительно предоставить следующую информацию: паспортные данные, ИНН, СНИЛС, банковские реквизиты – и даю свое согласие на их использование с целью перечисления денежной премии и (или) вручения приза.</w:t>
      </w:r>
    </w:p>
    <w:p w14:paraId="78A5382B" w14:textId="77777777" w:rsidR="000925FE" w:rsidRDefault="00733BEE">
      <w:pPr>
        <w:ind w:right="84" w:firstLine="709"/>
        <w:jc w:val="both"/>
        <w:rPr>
          <w:sz w:val="24"/>
        </w:rPr>
      </w:pPr>
      <w:r>
        <w:rPr>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блокирование, уничтожение, а также осуществление любых иных действий с персональными данными с учетом федерального законодательства.</w:t>
      </w:r>
    </w:p>
    <w:p w14:paraId="7568B909" w14:textId="77777777" w:rsidR="000925FE" w:rsidRDefault="00733BEE">
      <w:pPr>
        <w:tabs>
          <w:tab w:val="left" w:leader="underscore" w:pos="7022"/>
        </w:tabs>
        <w:spacing w:line="252" w:lineRule="auto"/>
        <w:ind w:right="40" w:firstLine="724"/>
        <w:jc w:val="both"/>
        <w:rPr>
          <w:sz w:val="24"/>
        </w:rPr>
      </w:pPr>
      <w:r>
        <w:rPr>
          <w:sz w:val="24"/>
        </w:rPr>
        <w:t>Я проинформирован, что филиал автономного учреждения молодежной политики Вологодской области молодежный центр «Содружество» Центр патриотического воспитания 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14:paraId="4D8F925E" w14:textId="77777777" w:rsidR="000925FE" w:rsidRDefault="00733BEE">
      <w:pPr>
        <w:ind w:right="84" w:firstLine="709"/>
        <w:jc w:val="both"/>
        <w:rPr>
          <w:sz w:val="24"/>
        </w:rPr>
      </w:pPr>
      <w:r>
        <w:rPr>
          <w:sz w:val="24"/>
        </w:rPr>
        <w:t xml:space="preserve">Согласие дается на срок проведения </w:t>
      </w:r>
      <w:r>
        <w:rPr>
          <w:rStyle w:val="1ff7"/>
          <w:sz w:val="24"/>
        </w:rPr>
        <w:t>областных военно-спортивных сборов-соревнований имени И.Н. Михасика</w:t>
      </w:r>
      <w:r>
        <w:rPr>
          <w:sz w:val="24"/>
        </w:rPr>
        <w:t xml:space="preserve"> и срок хранения материалов по </w:t>
      </w:r>
      <w:r>
        <w:rPr>
          <w:rStyle w:val="1ff7"/>
          <w:sz w:val="24"/>
        </w:rPr>
        <w:t>областным военно-спортивным сборам-соревнованиям имени И.Н. Михасика</w:t>
      </w:r>
      <w:r>
        <w:rPr>
          <w:sz w:val="24"/>
        </w:rPr>
        <w:t xml:space="preserve"> и может быть в любой момент мной отозвано путем письменного заявления.</w:t>
      </w:r>
    </w:p>
    <w:p w14:paraId="17EF02FB" w14:textId="77777777" w:rsidR="000925FE" w:rsidRDefault="000925FE">
      <w:pPr>
        <w:ind w:right="84"/>
        <w:rPr>
          <w:sz w:val="24"/>
        </w:rPr>
      </w:pPr>
    </w:p>
    <w:p w14:paraId="47522110" w14:textId="77777777" w:rsidR="000925FE" w:rsidRDefault="00733BEE">
      <w:pPr>
        <w:jc w:val="center"/>
        <w:rPr>
          <w:sz w:val="24"/>
        </w:rPr>
      </w:pPr>
      <w:r>
        <w:rPr>
          <w:sz w:val="24"/>
        </w:rPr>
        <w:t>«____» ___________ 2026 года                      __________   ______________________________</w:t>
      </w:r>
    </w:p>
    <w:p w14:paraId="34CB4066" w14:textId="77777777" w:rsidR="000925FE" w:rsidRDefault="00733BEE">
      <w:pPr>
        <w:jc w:val="center"/>
        <w:rPr>
          <w:sz w:val="24"/>
        </w:rPr>
      </w:pPr>
      <w:r>
        <w:rPr>
          <w:sz w:val="24"/>
        </w:rPr>
        <w:t xml:space="preserve">                                                                           (подпись)        (Ф.И.О. лица, давшего согласие)</w:t>
      </w:r>
    </w:p>
    <w:p w14:paraId="74725DDF" w14:textId="77777777" w:rsidR="000925FE" w:rsidRDefault="00733BEE">
      <w:pPr>
        <w:jc w:val="center"/>
        <w:rPr>
          <w:b/>
          <w:sz w:val="24"/>
        </w:rPr>
      </w:pPr>
      <w:r>
        <w:rPr>
          <w:sz w:val="24"/>
        </w:rPr>
        <w:br w:type="page"/>
      </w:r>
      <w:r>
        <w:rPr>
          <w:b/>
          <w:sz w:val="24"/>
        </w:rPr>
        <w:t>Согласие</w:t>
      </w:r>
    </w:p>
    <w:p w14:paraId="62882587" w14:textId="77777777" w:rsidR="000925FE" w:rsidRDefault="00733BEE">
      <w:pPr>
        <w:ind w:firstLine="567"/>
        <w:jc w:val="center"/>
        <w:rPr>
          <w:b/>
          <w:sz w:val="24"/>
        </w:rPr>
      </w:pPr>
      <w:r>
        <w:rPr>
          <w:b/>
          <w:sz w:val="24"/>
        </w:rPr>
        <w:t>на обработку персональных данных,</w:t>
      </w:r>
    </w:p>
    <w:p w14:paraId="1C148D14" w14:textId="77777777" w:rsidR="000925FE" w:rsidRDefault="00733BEE">
      <w:pPr>
        <w:ind w:firstLine="567"/>
        <w:jc w:val="center"/>
        <w:rPr>
          <w:b/>
          <w:sz w:val="24"/>
        </w:rPr>
      </w:pPr>
      <w:r>
        <w:rPr>
          <w:b/>
          <w:sz w:val="24"/>
        </w:rPr>
        <w:t>разрешенных субъектом персональных данных</w:t>
      </w:r>
    </w:p>
    <w:p w14:paraId="5B74F45B" w14:textId="77777777" w:rsidR="000925FE" w:rsidRDefault="00733BEE">
      <w:pPr>
        <w:ind w:firstLine="567"/>
        <w:jc w:val="center"/>
        <w:rPr>
          <w:b/>
          <w:sz w:val="24"/>
        </w:rPr>
      </w:pPr>
      <w:r>
        <w:rPr>
          <w:b/>
          <w:sz w:val="24"/>
        </w:rPr>
        <w:t>для распространения</w:t>
      </w:r>
    </w:p>
    <w:p w14:paraId="30CF3AD3" w14:textId="77777777" w:rsidR="000925FE" w:rsidRDefault="000925FE">
      <w:pPr>
        <w:jc w:val="center"/>
        <w:rPr>
          <w:sz w:val="24"/>
        </w:rPr>
      </w:pPr>
    </w:p>
    <w:p w14:paraId="19107C7C" w14:textId="77777777" w:rsidR="000925FE" w:rsidRDefault="00733BEE">
      <w:pPr>
        <w:jc w:val="both"/>
        <w:rPr>
          <w:sz w:val="22"/>
        </w:rPr>
      </w:pPr>
      <w:r>
        <w:rPr>
          <w:sz w:val="22"/>
        </w:rPr>
        <w:t xml:space="preserve">Я,___________________________________________________________________________нижеподписавшийся, </w:t>
      </w:r>
    </w:p>
    <w:p w14:paraId="28844DA2" w14:textId="77777777" w:rsidR="000925FE" w:rsidRDefault="00733BEE">
      <w:pPr>
        <w:jc w:val="both"/>
        <w:rPr>
          <w:sz w:val="22"/>
        </w:rPr>
      </w:pPr>
      <w:r>
        <w:rPr>
          <w:sz w:val="22"/>
        </w:rPr>
        <w:t xml:space="preserve">                                              </w:t>
      </w:r>
    </w:p>
    <w:p w14:paraId="76A2F63F" w14:textId="77777777" w:rsidR="000925FE" w:rsidRDefault="00733BEE">
      <w:pPr>
        <w:jc w:val="both"/>
        <w:rPr>
          <w:sz w:val="22"/>
        </w:rPr>
      </w:pPr>
      <w:r>
        <w:rPr>
          <w:sz w:val="22"/>
        </w:rPr>
        <w:t>______________ года рождения, постоянно проживающий(ая) по адресу: ______________________________________________________________________________________________,</w:t>
      </w:r>
    </w:p>
    <w:p w14:paraId="64CDCA24" w14:textId="77777777" w:rsidR="000925FE" w:rsidRDefault="00733BEE">
      <w:pPr>
        <w:jc w:val="both"/>
        <w:rPr>
          <w:sz w:val="22"/>
        </w:rPr>
      </w:pPr>
      <w:r>
        <w:rPr>
          <w:sz w:val="22"/>
        </w:rPr>
        <w:t xml:space="preserve">паспорт ___________________________________________, выдан «____» __________________________ года, </w:t>
      </w:r>
    </w:p>
    <w:p w14:paraId="45D0BFA3" w14:textId="77777777" w:rsidR="000925FE" w:rsidRDefault="00733BEE">
      <w:pPr>
        <w:jc w:val="both"/>
        <w:rPr>
          <w:sz w:val="22"/>
        </w:rPr>
      </w:pPr>
      <w:r>
        <w:rPr>
          <w:sz w:val="22"/>
        </w:rPr>
        <w:t xml:space="preserve">даю согласие на распространение следующих подлежащих обработке моих персональных данных </w:t>
      </w:r>
      <w:r>
        <w:rPr>
          <w:sz w:val="24"/>
        </w:rPr>
        <w:t>филиалу автономного учреждения молодежной политики Вологодской области молодежный центр «Содружество» Центр патриотического воспитания</w:t>
      </w:r>
      <w:r>
        <w:rPr>
          <w:sz w:val="22"/>
        </w:rPr>
        <w:t xml:space="preserve">, расположенному по адресу: пр. Победы, д. 71, на молодежном портале Вологодской области по адресу: https://vk.com/vol_sodruga, https://vk.com/molodezh_35, https://vk.com/patriotika35_yunarmy35, в телеграм-каналах: https://t.me/upinfo_news, https://t.me/molodezh_35, </w:t>
      </w:r>
      <w:hyperlink r:id="rId11" w:history="1">
        <w:r>
          <w:rPr>
            <w:rStyle w:val="29"/>
            <w:color w:val="000000"/>
            <w:sz w:val="22"/>
            <w:u w:val="none"/>
          </w:rPr>
          <w:t>https://t.me/glebova_la</w:t>
        </w:r>
      </w:hyperlink>
      <w:r>
        <w:rPr>
          <w:sz w:val="22"/>
        </w:rPr>
        <w:t xml:space="preserve">, национальном мессенджере «МАХ»: https://max.ru/id3500011983_gos в целях проведения </w:t>
      </w:r>
      <w:r>
        <w:rPr>
          <w:rStyle w:val="1ff7"/>
          <w:sz w:val="22"/>
        </w:rPr>
        <w:t>областных военно-спортивных сборов-соревнований имени И.Н. Михасика</w:t>
      </w:r>
      <w:r>
        <w:rPr>
          <w:sz w:val="22"/>
        </w:rPr>
        <w:t>, реализуемых в апреле 2026 года</w:t>
      </w:r>
    </w:p>
    <w:p w14:paraId="7454B404" w14:textId="77777777" w:rsidR="000925FE" w:rsidRDefault="00733BEE">
      <w:pPr>
        <w:jc w:val="both"/>
        <w:rPr>
          <w:sz w:val="22"/>
        </w:rPr>
      </w:pPr>
      <w:r>
        <w:rPr>
          <w:sz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614"/>
        <w:gridCol w:w="2872"/>
        <w:gridCol w:w="2409"/>
        <w:gridCol w:w="2222"/>
      </w:tblGrid>
      <w:tr w:rsidR="000925FE" w14:paraId="4F3DFFBA" w14:textId="77777777">
        <w:tc>
          <w:tcPr>
            <w:tcW w:w="2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AFB8E" w14:textId="77777777" w:rsidR="000925FE" w:rsidRDefault="00733BEE">
            <w:pPr>
              <w:jc w:val="center"/>
            </w:pPr>
            <w:r>
              <w:t>Категория персональных данных</w:t>
            </w:r>
          </w:p>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16B67" w14:textId="77777777" w:rsidR="000925FE" w:rsidRDefault="00733BEE">
            <w:pPr>
              <w:jc w:val="center"/>
            </w:pPr>
            <w:r>
              <w:t>Перечень</w:t>
            </w:r>
          </w:p>
          <w:p w14:paraId="48E208C9" w14:textId="77777777" w:rsidR="000925FE" w:rsidRDefault="00733BEE">
            <w:pPr>
              <w:jc w:val="center"/>
            </w:pPr>
            <w:r>
              <w:t>персональных данных</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77F3F8" w14:textId="77777777" w:rsidR="000925FE" w:rsidRDefault="00733BEE">
            <w:pPr>
              <w:jc w:val="center"/>
            </w:pPr>
            <w:r>
              <w:t>Разрешение к распространению (да/нет)</w:t>
            </w:r>
          </w:p>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D7289D" w14:textId="77777777" w:rsidR="000925FE" w:rsidRDefault="00733BEE">
            <w:pPr>
              <w:jc w:val="center"/>
            </w:pPr>
            <w:r>
              <w:t>Условия и запреты</w:t>
            </w:r>
            <w:r>
              <w:rPr>
                <w:vertAlign w:val="superscript"/>
              </w:rPr>
              <w:footnoteReference w:id="3"/>
            </w:r>
          </w:p>
        </w:tc>
      </w:tr>
      <w:tr w:rsidR="000925FE" w14:paraId="1AC6C2D9" w14:textId="77777777">
        <w:trPr>
          <w:trHeight w:val="240"/>
        </w:trPr>
        <w:tc>
          <w:tcPr>
            <w:tcW w:w="261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88639B" w14:textId="77777777" w:rsidR="000925FE" w:rsidRDefault="00733BEE">
            <w:pPr>
              <w:jc w:val="center"/>
            </w:pPr>
            <w:r>
              <w:t>Общие</w:t>
            </w:r>
          </w:p>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1ED67" w14:textId="77777777" w:rsidR="000925FE" w:rsidRDefault="00733BEE">
            <w:r>
              <w:t>Фамилия</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DD55D2"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32251E" w14:textId="77777777" w:rsidR="000925FE" w:rsidRDefault="000925FE"/>
        </w:tc>
      </w:tr>
      <w:tr w:rsidR="000925FE" w14:paraId="3A417996"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2DB53B"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E6D54" w14:textId="77777777" w:rsidR="000925FE" w:rsidRDefault="00733BEE">
            <w:r>
              <w:t>Имя</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0501A4"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CA70D" w14:textId="77777777" w:rsidR="000925FE" w:rsidRDefault="000925FE"/>
        </w:tc>
      </w:tr>
      <w:tr w:rsidR="00D86646" w14:paraId="566E73CA" w14:textId="77777777" w:rsidTr="00D86646">
        <w:trPr>
          <w:trHeight w:val="246"/>
        </w:trPr>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E23D7D" w14:textId="77777777" w:rsidR="00D86646" w:rsidRDefault="00D86646"/>
        </w:tc>
        <w:tc>
          <w:tcPr>
            <w:tcW w:w="2872" w:type="dxa"/>
            <w:tcBorders>
              <w:top w:val="single" w:sz="4" w:space="0" w:color="000000"/>
              <w:left w:val="single" w:sz="4" w:space="0" w:color="000000"/>
              <w:right w:val="single" w:sz="4" w:space="0" w:color="000000"/>
            </w:tcBorders>
            <w:tcMar>
              <w:top w:w="102" w:type="dxa"/>
              <w:left w:w="62" w:type="dxa"/>
              <w:bottom w:w="102" w:type="dxa"/>
              <w:right w:w="62" w:type="dxa"/>
            </w:tcMar>
          </w:tcPr>
          <w:p w14:paraId="0E5DE7FD" w14:textId="77777777" w:rsidR="00D86646" w:rsidRDefault="00D86646">
            <w:r>
              <w:t>Отчество</w:t>
            </w:r>
          </w:p>
        </w:tc>
        <w:tc>
          <w:tcPr>
            <w:tcW w:w="2409" w:type="dxa"/>
            <w:tcBorders>
              <w:top w:val="single" w:sz="4" w:space="0" w:color="000000"/>
              <w:left w:val="single" w:sz="4" w:space="0" w:color="000000"/>
              <w:right w:val="single" w:sz="4" w:space="0" w:color="000000"/>
            </w:tcBorders>
            <w:tcMar>
              <w:top w:w="102" w:type="dxa"/>
              <w:left w:w="62" w:type="dxa"/>
              <w:bottom w:w="102" w:type="dxa"/>
              <w:right w:w="62" w:type="dxa"/>
            </w:tcMar>
          </w:tcPr>
          <w:p w14:paraId="439986E3" w14:textId="77777777" w:rsidR="00D86646" w:rsidRDefault="00D86646"/>
        </w:tc>
        <w:tc>
          <w:tcPr>
            <w:tcW w:w="2222" w:type="dxa"/>
            <w:tcBorders>
              <w:top w:val="single" w:sz="4" w:space="0" w:color="000000"/>
              <w:left w:val="single" w:sz="4" w:space="0" w:color="000000"/>
              <w:right w:val="single" w:sz="4" w:space="0" w:color="000000"/>
            </w:tcBorders>
            <w:tcMar>
              <w:top w:w="102" w:type="dxa"/>
              <w:left w:w="62" w:type="dxa"/>
              <w:bottom w:w="102" w:type="dxa"/>
              <w:right w:w="62" w:type="dxa"/>
            </w:tcMar>
          </w:tcPr>
          <w:p w14:paraId="73D89238" w14:textId="77777777" w:rsidR="00D86646" w:rsidRDefault="00D86646"/>
        </w:tc>
      </w:tr>
      <w:tr w:rsidR="000925FE" w14:paraId="35E3A92A"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3C61A3"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A7BAA" w14:textId="77777777" w:rsidR="000925FE" w:rsidRDefault="00733BEE">
            <w:r>
              <w:t>Название общественного объединения/юнармейского отряда</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E6ED3E"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283E1D" w14:textId="77777777" w:rsidR="000925FE" w:rsidRDefault="000925FE"/>
        </w:tc>
      </w:tr>
      <w:tr w:rsidR="000925FE" w14:paraId="2149EBA8" w14:textId="77777777">
        <w:tc>
          <w:tcPr>
            <w:tcW w:w="261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D86CC" w14:textId="77777777" w:rsidR="000925FE" w:rsidRDefault="00733BEE">
            <w:pPr>
              <w:jc w:val="center"/>
            </w:pPr>
            <w:r>
              <w:t>Цифровые</w:t>
            </w:r>
          </w:p>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93872" w14:textId="77777777" w:rsidR="000925FE" w:rsidRDefault="00733BEE">
            <w:r>
              <w:t>Цветное цифровое фотографическое изображение лица</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73C77"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E76CE9" w14:textId="77777777" w:rsidR="000925FE" w:rsidRDefault="000925FE"/>
        </w:tc>
      </w:tr>
      <w:tr w:rsidR="000925FE" w14:paraId="3874CFE3" w14:textId="77777777">
        <w:tc>
          <w:tcPr>
            <w:tcW w:w="2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24AAC" w14:textId="77777777" w:rsidR="000925FE" w:rsidRDefault="000925FE"/>
        </w:tc>
        <w:tc>
          <w:tcPr>
            <w:tcW w:w="2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577CA2" w14:textId="77777777" w:rsidR="000925FE" w:rsidRDefault="00733BEE">
            <w:r>
              <w:t>Видеоизображение субъекта персональных данных</w:t>
            </w:r>
          </w:p>
        </w:tc>
        <w:tc>
          <w:tcPr>
            <w:tcW w:w="2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505A7" w14:textId="77777777" w:rsidR="000925FE" w:rsidRDefault="000925FE"/>
        </w:tc>
        <w:tc>
          <w:tcPr>
            <w:tcW w:w="22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C6B75A" w14:textId="77777777" w:rsidR="000925FE" w:rsidRDefault="000925FE"/>
        </w:tc>
      </w:tr>
    </w:tbl>
    <w:p w14:paraId="74580949" w14:textId="77777777" w:rsidR="000925FE" w:rsidRDefault="00733BEE">
      <w:pPr>
        <w:ind w:left="322"/>
        <w:jc w:val="both"/>
        <w:outlineLvl w:val="0"/>
        <w:rPr>
          <w:sz w:val="22"/>
        </w:rPr>
      </w:pPr>
      <w:r>
        <w:rPr>
          <w:sz w:val="22"/>
        </w:rPr>
        <w:t>Настоящее согласие действует с даты его подписания до моего письменного отзыва данного согласия.</w:t>
      </w:r>
    </w:p>
    <w:tbl>
      <w:tblPr>
        <w:tblW w:w="0" w:type="auto"/>
        <w:tblInd w:w="283" w:type="dxa"/>
        <w:tblLayout w:type="fixed"/>
        <w:tblLook w:val="04A0" w:firstRow="1" w:lastRow="0" w:firstColumn="1" w:lastColumn="0" w:noHBand="0" w:noVBand="1"/>
      </w:tblPr>
      <w:tblGrid>
        <w:gridCol w:w="4862"/>
        <w:gridCol w:w="4880"/>
      </w:tblGrid>
      <w:tr w:rsidR="000925FE" w14:paraId="7F720577" w14:textId="77777777">
        <w:tc>
          <w:tcPr>
            <w:tcW w:w="4862" w:type="dxa"/>
          </w:tcPr>
          <w:p w14:paraId="70691CD8" w14:textId="77777777" w:rsidR="000925FE" w:rsidRDefault="00733BEE">
            <w:pPr>
              <w:rPr>
                <w:sz w:val="22"/>
              </w:rPr>
            </w:pPr>
            <w:r>
              <w:rPr>
                <w:sz w:val="22"/>
              </w:rPr>
              <w:t>«____» ________________ 20__ года</w:t>
            </w:r>
          </w:p>
        </w:tc>
        <w:tc>
          <w:tcPr>
            <w:tcW w:w="4880" w:type="dxa"/>
          </w:tcPr>
          <w:p w14:paraId="0B8476E5" w14:textId="77777777" w:rsidR="000925FE" w:rsidRDefault="00733BEE">
            <w:pPr>
              <w:jc w:val="right"/>
              <w:rPr>
                <w:sz w:val="22"/>
              </w:rPr>
            </w:pPr>
            <w:r>
              <w:rPr>
                <w:sz w:val="22"/>
              </w:rPr>
              <w:t>_________________</w:t>
            </w:r>
          </w:p>
          <w:p w14:paraId="73D1DC5F" w14:textId="77777777" w:rsidR="000925FE" w:rsidRDefault="00733BEE">
            <w:pPr>
              <w:jc w:val="center"/>
              <w:rPr>
                <w:sz w:val="22"/>
              </w:rPr>
            </w:pPr>
            <w:r>
              <w:rPr>
                <w:sz w:val="22"/>
              </w:rPr>
              <w:t xml:space="preserve">                                     (подпись)</w:t>
            </w:r>
          </w:p>
          <w:p w14:paraId="550016A8" w14:textId="77777777" w:rsidR="000925FE" w:rsidRDefault="000925FE">
            <w:pPr>
              <w:jc w:val="right"/>
              <w:rPr>
                <w:sz w:val="22"/>
              </w:rPr>
            </w:pPr>
          </w:p>
        </w:tc>
      </w:tr>
    </w:tbl>
    <w:p w14:paraId="5448AFA6" w14:textId="77777777" w:rsidR="000925FE" w:rsidRDefault="000925FE">
      <w:pPr>
        <w:jc w:val="center"/>
        <w:rPr>
          <w:sz w:val="24"/>
        </w:rPr>
      </w:pPr>
    </w:p>
    <w:p w14:paraId="0387523E" w14:textId="77777777" w:rsidR="000925FE" w:rsidRDefault="00733BEE">
      <w:pPr>
        <w:jc w:val="right"/>
        <w:rPr>
          <w:sz w:val="28"/>
        </w:rPr>
      </w:pPr>
      <w:r>
        <w:rPr>
          <w:sz w:val="24"/>
        </w:rPr>
        <w:br w:type="page"/>
      </w:r>
      <w:r>
        <w:rPr>
          <w:sz w:val="28"/>
        </w:rPr>
        <w:t>ПРИЛОЖЕНИЕ 6</w:t>
      </w:r>
    </w:p>
    <w:p w14:paraId="796ACD51" w14:textId="77777777" w:rsidR="000925FE" w:rsidRDefault="000925FE">
      <w:pPr>
        <w:ind w:firstLine="709"/>
        <w:jc w:val="center"/>
        <w:rPr>
          <w:b/>
          <w:sz w:val="28"/>
        </w:rPr>
      </w:pPr>
    </w:p>
    <w:p w14:paraId="1153907E" w14:textId="77777777" w:rsidR="000925FE" w:rsidRDefault="00733BEE">
      <w:pPr>
        <w:ind w:firstLine="709"/>
        <w:jc w:val="center"/>
        <w:rPr>
          <w:b/>
          <w:sz w:val="28"/>
        </w:rPr>
      </w:pPr>
      <w:r>
        <w:rPr>
          <w:b/>
          <w:sz w:val="28"/>
        </w:rPr>
        <w:t>Медицинская карта команды</w:t>
      </w:r>
    </w:p>
    <w:p w14:paraId="4DDAF32F" w14:textId="77777777" w:rsidR="000925FE" w:rsidRDefault="000925FE">
      <w:pPr>
        <w:ind w:firstLine="709"/>
        <w:jc w:val="center"/>
        <w:rPr>
          <w:sz w:val="24"/>
        </w:rPr>
      </w:pPr>
    </w:p>
    <w:p w14:paraId="63B041DE" w14:textId="77777777" w:rsidR="000925FE" w:rsidRDefault="00733BEE">
      <w:pPr>
        <w:rPr>
          <w:sz w:val="24"/>
        </w:rPr>
      </w:pPr>
      <w:r>
        <w:rPr>
          <w:sz w:val="24"/>
        </w:rPr>
        <w:t>Городской округ, муниципальный округ _____________________________________________</w:t>
      </w:r>
    </w:p>
    <w:p w14:paraId="7BDBBBC9" w14:textId="77777777" w:rsidR="000925FE" w:rsidRDefault="00733BEE">
      <w:pPr>
        <w:rPr>
          <w:sz w:val="24"/>
        </w:rPr>
      </w:pPr>
      <w:r>
        <w:rPr>
          <w:sz w:val="24"/>
        </w:rPr>
        <w:t>Образовательная организация ____________________________________________________________</w:t>
      </w:r>
    </w:p>
    <w:p w14:paraId="37BFFB91" w14:textId="77777777" w:rsidR="000925FE" w:rsidRDefault="000925FE">
      <w:pPr>
        <w:ind w:firstLine="709"/>
        <w:rPr>
          <w:sz w:val="24"/>
        </w:rPr>
      </w:pPr>
    </w:p>
    <w:tbl>
      <w:tblPr>
        <w:tblW w:w="0" w:type="auto"/>
        <w:tblInd w:w="108" w:type="dxa"/>
        <w:tblLayout w:type="fixed"/>
        <w:tblLook w:val="04A0" w:firstRow="1" w:lastRow="0" w:firstColumn="1" w:lastColumn="0" w:noHBand="0" w:noVBand="1"/>
      </w:tblPr>
      <w:tblGrid>
        <w:gridCol w:w="851"/>
        <w:gridCol w:w="3940"/>
        <w:gridCol w:w="2410"/>
        <w:gridCol w:w="2835"/>
      </w:tblGrid>
      <w:tr w:rsidR="000925FE" w14:paraId="627F3D89" w14:textId="77777777">
        <w:tc>
          <w:tcPr>
            <w:tcW w:w="851" w:type="dxa"/>
            <w:tcBorders>
              <w:top w:val="single" w:sz="4" w:space="0" w:color="000000"/>
              <w:left w:val="single" w:sz="4" w:space="0" w:color="000000"/>
              <w:bottom w:val="single" w:sz="4" w:space="0" w:color="000000"/>
            </w:tcBorders>
            <w:shd w:val="clear" w:color="auto" w:fill="auto"/>
            <w:vAlign w:val="center"/>
          </w:tcPr>
          <w:p w14:paraId="5B22B2BB" w14:textId="77777777" w:rsidR="000925FE" w:rsidRDefault="00733BEE">
            <w:pPr>
              <w:tabs>
                <w:tab w:val="left" w:pos="147"/>
              </w:tabs>
              <w:ind w:left="108" w:hanging="108"/>
              <w:jc w:val="center"/>
              <w:rPr>
                <w:b/>
                <w:sz w:val="24"/>
              </w:rPr>
            </w:pPr>
            <w:r>
              <w:rPr>
                <w:b/>
                <w:sz w:val="24"/>
              </w:rPr>
              <w:t>№</w:t>
            </w:r>
          </w:p>
          <w:p w14:paraId="5D2F8D98" w14:textId="77777777" w:rsidR="000925FE" w:rsidRDefault="00733BEE">
            <w:pPr>
              <w:tabs>
                <w:tab w:val="left" w:pos="147"/>
              </w:tabs>
              <w:ind w:left="108" w:hanging="108"/>
              <w:jc w:val="center"/>
              <w:rPr>
                <w:b/>
                <w:sz w:val="24"/>
              </w:rPr>
            </w:pPr>
            <w:r>
              <w:rPr>
                <w:b/>
                <w:sz w:val="24"/>
              </w:rPr>
              <w:t>п/п</w:t>
            </w:r>
          </w:p>
        </w:tc>
        <w:tc>
          <w:tcPr>
            <w:tcW w:w="3940" w:type="dxa"/>
            <w:tcBorders>
              <w:top w:val="single" w:sz="4" w:space="0" w:color="000000"/>
              <w:left w:val="single" w:sz="4" w:space="0" w:color="000000"/>
              <w:bottom w:val="single" w:sz="4" w:space="0" w:color="000000"/>
            </w:tcBorders>
            <w:shd w:val="clear" w:color="auto" w:fill="auto"/>
            <w:vAlign w:val="center"/>
          </w:tcPr>
          <w:p w14:paraId="0457DC03" w14:textId="77777777" w:rsidR="000925FE" w:rsidRDefault="00733BEE">
            <w:pPr>
              <w:jc w:val="center"/>
              <w:rPr>
                <w:b/>
                <w:sz w:val="24"/>
              </w:rPr>
            </w:pPr>
            <w:r>
              <w:rPr>
                <w:b/>
                <w:sz w:val="24"/>
              </w:rPr>
              <w:t>Фамилия, имя, отчество (полностью)</w:t>
            </w:r>
          </w:p>
        </w:tc>
        <w:tc>
          <w:tcPr>
            <w:tcW w:w="2410" w:type="dxa"/>
            <w:tcBorders>
              <w:top w:val="single" w:sz="4" w:space="0" w:color="000000"/>
              <w:left w:val="single" w:sz="4" w:space="0" w:color="000000"/>
              <w:bottom w:val="single" w:sz="4" w:space="0" w:color="000000"/>
            </w:tcBorders>
            <w:shd w:val="clear" w:color="auto" w:fill="auto"/>
            <w:vAlign w:val="center"/>
          </w:tcPr>
          <w:p w14:paraId="399FFFC2" w14:textId="77777777" w:rsidR="000925FE" w:rsidRDefault="00733BEE">
            <w:pPr>
              <w:tabs>
                <w:tab w:val="left" w:pos="851"/>
              </w:tabs>
              <w:jc w:val="center"/>
              <w:rPr>
                <w:b/>
                <w:sz w:val="24"/>
              </w:rPr>
            </w:pPr>
            <w:r>
              <w:rPr>
                <w:b/>
                <w:sz w:val="24"/>
              </w:rPr>
              <w:t>Допуск врача/фельдшера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396CF" w14:textId="77777777" w:rsidR="000925FE" w:rsidRDefault="00733BEE">
            <w:pPr>
              <w:tabs>
                <w:tab w:val="left" w:pos="851"/>
              </w:tabs>
              <w:jc w:val="center"/>
              <w:rPr>
                <w:b/>
                <w:sz w:val="24"/>
              </w:rPr>
            </w:pPr>
            <w:r>
              <w:rPr>
                <w:b/>
                <w:sz w:val="24"/>
              </w:rPr>
              <w:t>Подпись врача/фельдшера</w:t>
            </w:r>
          </w:p>
          <w:p w14:paraId="525D5B2A" w14:textId="77777777" w:rsidR="000925FE" w:rsidRDefault="00733BEE">
            <w:pPr>
              <w:tabs>
                <w:tab w:val="left" w:pos="851"/>
              </w:tabs>
              <w:jc w:val="center"/>
              <w:rPr>
                <w:b/>
                <w:sz w:val="24"/>
              </w:rPr>
            </w:pPr>
            <w:r>
              <w:rPr>
                <w:b/>
                <w:sz w:val="24"/>
              </w:rPr>
              <w:t>и печать</w:t>
            </w:r>
          </w:p>
        </w:tc>
      </w:tr>
      <w:tr w:rsidR="000925FE" w14:paraId="35C70226" w14:textId="77777777">
        <w:tc>
          <w:tcPr>
            <w:tcW w:w="851" w:type="dxa"/>
            <w:tcBorders>
              <w:top w:val="single" w:sz="4" w:space="0" w:color="000000"/>
              <w:left w:val="single" w:sz="4" w:space="0" w:color="000000"/>
              <w:bottom w:val="single" w:sz="4" w:space="0" w:color="000000"/>
            </w:tcBorders>
            <w:shd w:val="clear" w:color="auto" w:fill="auto"/>
          </w:tcPr>
          <w:p w14:paraId="4668A475" w14:textId="77777777" w:rsidR="000925FE" w:rsidRDefault="000925FE">
            <w:pPr>
              <w:numPr>
                <w:ilvl w:val="0"/>
                <w:numId w:val="6"/>
              </w:numPr>
              <w:jc w:val="center"/>
              <w:rPr>
                <w:sz w:val="24"/>
              </w:rPr>
            </w:pPr>
          </w:p>
        </w:tc>
        <w:tc>
          <w:tcPr>
            <w:tcW w:w="3940" w:type="dxa"/>
            <w:tcBorders>
              <w:top w:val="single" w:sz="4" w:space="0" w:color="000000"/>
              <w:left w:val="single" w:sz="4" w:space="0" w:color="000000"/>
              <w:bottom w:val="single" w:sz="4" w:space="0" w:color="000000"/>
            </w:tcBorders>
            <w:shd w:val="clear" w:color="auto" w:fill="auto"/>
          </w:tcPr>
          <w:p w14:paraId="377A07BA" w14:textId="77777777" w:rsidR="000925FE" w:rsidRDefault="000925FE">
            <w:pPr>
              <w:rPr>
                <w:sz w:val="24"/>
              </w:rPr>
            </w:pPr>
          </w:p>
          <w:p w14:paraId="5F8741A3" w14:textId="77777777" w:rsidR="000925FE" w:rsidRDefault="000925FE">
            <w:pPr>
              <w:rPr>
                <w:sz w:val="24"/>
              </w:rPr>
            </w:pPr>
          </w:p>
        </w:tc>
        <w:tc>
          <w:tcPr>
            <w:tcW w:w="2410" w:type="dxa"/>
            <w:tcBorders>
              <w:top w:val="single" w:sz="4" w:space="0" w:color="000000"/>
              <w:left w:val="single" w:sz="4" w:space="0" w:color="000000"/>
              <w:bottom w:val="single" w:sz="4" w:space="0" w:color="000000"/>
            </w:tcBorders>
            <w:shd w:val="clear" w:color="auto" w:fill="auto"/>
          </w:tcPr>
          <w:p w14:paraId="62EDE69A" w14:textId="77777777" w:rsidR="000925FE" w:rsidRDefault="000925FE">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B47A5C" w14:textId="77777777" w:rsidR="000925FE" w:rsidRDefault="000925FE">
            <w:pPr>
              <w:jc w:val="center"/>
              <w:rPr>
                <w:sz w:val="24"/>
              </w:rPr>
            </w:pPr>
          </w:p>
        </w:tc>
      </w:tr>
      <w:tr w:rsidR="000925FE" w14:paraId="1547865C" w14:textId="77777777">
        <w:tc>
          <w:tcPr>
            <w:tcW w:w="851" w:type="dxa"/>
            <w:tcBorders>
              <w:top w:val="single" w:sz="4" w:space="0" w:color="000000"/>
              <w:left w:val="single" w:sz="4" w:space="0" w:color="000000"/>
              <w:bottom w:val="single" w:sz="4" w:space="0" w:color="000000"/>
            </w:tcBorders>
            <w:shd w:val="clear" w:color="auto" w:fill="auto"/>
          </w:tcPr>
          <w:p w14:paraId="2EAA46C5" w14:textId="77777777" w:rsidR="000925FE" w:rsidRDefault="000925FE">
            <w:pPr>
              <w:numPr>
                <w:ilvl w:val="0"/>
                <w:numId w:val="6"/>
              </w:numPr>
              <w:jc w:val="center"/>
              <w:rPr>
                <w:sz w:val="24"/>
              </w:rPr>
            </w:pPr>
          </w:p>
        </w:tc>
        <w:tc>
          <w:tcPr>
            <w:tcW w:w="3940" w:type="dxa"/>
            <w:tcBorders>
              <w:top w:val="single" w:sz="4" w:space="0" w:color="000000"/>
              <w:left w:val="single" w:sz="4" w:space="0" w:color="000000"/>
              <w:bottom w:val="single" w:sz="4" w:space="0" w:color="000000"/>
            </w:tcBorders>
            <w:shd w:val="clear" w:color="auto" w:fill="auto"/>
          </w:tcPr>
          <w:p w14:paraId="5569BAAC" w14:textId="77777777" w:rsidR="000925FE" w:rsidRDefault="000925FE">
            <w:pPr>
              <w:rPr>
                <w:sz w:val="24"/>
              </w:rPr>
            </w:pPr>
          </w:p>
          <w:p w14:paraId="542B40C9" w14:textId="77777777" w:rsidR="000925FE" w:rsidRDefault="000925FE">
            <w:pPr>
              <w:rPr>
                <w:sz w:val="24"/>
              </w:rPr>
            </w:pPr>
          </w:p>
        </w:tc>
        <w:tc>
          <w:tcPr>
            <w:tcW w:w="2410" w:type="dxa"/>
            <w:tcBorders>
              <w:top w:val="single" w:sz="4" w:space="0" w:color="000000"/>
              <w:left w:val="single" w:sz="4" w:space="0" w:color="000000"/>
              <w:bottom w:val="single" w:sz="4" w:space="0" w:color="000000"/>
            </w:tcBorders>
            <w:shd w:val="clear" w:color="auto" w:fill="auto"/>
          </w:tcPr>
          <w:p w14:paraId="1A6132DE" w14:textId="77777777" w:rsidR="000925FE" w:rsidRDefault="000925FE">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E92BF1" w14:textId="77777777" w:rsidR="000925FE" w:rsidRDefault="000925FE">
            <w:pPr>
              <w:jc w:val="center"/>
              <w:rPr>
                <w:sz w:val="24"/>
              </w:rPr>
            </w:pPr>
          </w:p>
        </w:tc>
      </w:tr>
      <w:tr w:rsidR="000925FE" w14:paraId="5BE9A729" w14:textId="77777777">
        <w:tc>
          <w:tcPr>
            <w:tcW w:w="851" w:type="dxa"/>
            <w:tcBorders>
              <w:top w:val="single" w:sz="4" w:space="0" w:color="000000"/>
              <w:left w:val="single" w:sz="4" w:space="0" w:color="000000"/>
              <w:bottom w:val="single" w:sz="4" w:space="0" w:color="000000"/>
            </w:tcBorders>
            <w:shd w:val="clear" w:color="auto" w:fill="auto"/>
          </w:tcPr>
          <w:p w14:paraId="73FA27AC" w14:textId="77777777" w:rsidR="000925FE" w:rsidRDefault="000925FE">
            <w:pPr>
              <w:numPr>
                <w:ilvl w:val="0"/>
                <w:numId w:val="6"/>
              </w:numPr>
              <w:jc w:val="center"/>
              <w:rPr>
                <w:sz w:val="24"/>
              </w:rPr>
            </w:pPr>
          </w:p>
        </w:tc>
        <w:tc>
          <w:tcPr>
            <w:tcW w:w="3940" w:type="dxa"/>
            <w:tcBorders>
              <w:top w:val="single" w:sz="4" w:space="0" w:color="000000"/>
              <w:left w:val="single" w:sz="4" w:space="0" w:color="000000"/>
              <w:bottom w:val="single" w:sz="4" w:space="0" w:color="000000"/>
            </w:tcBorders>
            <w:shd w:val="clear" w:color="auto" w:fill="auto"/>
          </w:tcPr>
          <w:p w14:paraId="5ED0F0C9" w14:textId="77777777" w:rsidR="000925FE" w:rsidRDefault="000925FE">
            <w:pPr>
              <w:rPr>
                <w:sz w:val="24"/>
              </w:rPr>
            </w:pPr>
          </w:p>
          <w:p w14:paraId="10B2403D" w14:textId="77777777" w:rsidR="000925FE" w:rsidRDefault="000925FE">
            <w:pPr>
              <w:rPr>
                <w:sz w:val="24"/>
              </w:rPr>
            </w:pPr>
          </w:p>
        </w:tc>
        <w:tc>
          <w:tcPr>
            <w:tcW w:w="2410" w:type="dxa"/>
            <w:tcBorders>
              <w:top w:val="single" w:sz="4" w:space="0" w:color="000000"/>
              <w:left w:val="single" w:sz="4" w:space="0" w:color="000000"/>
              <w:bottom w:val="single" w:sz="4" w:space="0" w:color="000000"/>
            </w:tcBorders>
            <w:shd w:val="clear" w:color="auto" w:fill="auto"/>
          </w:tcPr>
          <w:p w14:paraId="2157293F" w14:textId="77777777" w:rsidR="000925FE" w:rsidRDefault="000925FE">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D61B7F" w14:textId="77777777" w:rsidR="000925FE" w:rsidRDefault="000925FE">
            <w:pPr>
              <w:jc w:val="center"/>
              <w:rPr>
                <w:sz w:val="24"/>
              </w:rPr>
            </w:pPr>
          </w:p>
        </w:tc>
      </w:tr>
      <w:tr w:rsidR="000925FE" w14:paraId="33B41C6D" w14:textId="77777777">
        <w:tc>
          <w:tcPr>
            <w:tcW w:w="851" w:type="dxa"/>
            <w:tcBorders>
              <w:top w:val="single" w:sz="4" w:space="0" w:color="000000"/>
              <w:left w:val="single" w:sz="4" w:space="0" w:color="000000"/>
              <w:bottom w:val="single" w:sz="4" w:space="0" w:color="000000"/>
            </w:tcBorders>
            <w:shd w:val="clear" w:color="auto" w:fill="auto"/>
          </w:tcPr>
          <w:p w14:paraId="2DBEA96F" w14:textId="77777777" w:rsidR="000925FE" w:rsidRDefault="000925FE">
            <w:pPr>
              <w:numPr>
                <w:ilvl w:val="0"/>
                <w:numId w:val="6"/>
              </w:numPr>
              <w:jc w:val="center"/>
              <w:rPr>
                <w:sz w:val="24"/>
              </w:rPr>
            </w:pPr>
          </w:p>
        </w:tc>
        <w:tc>
          <w:tcPr>
            <w:tcW w:w="3940" w:type="dxa"/>
            <w:tcBorders>
              <w:top w:val="single" w:sz="4" w:space="0" w:color="000000"/>
              <w:left w:val="single" w:sz="4" w:space="0" w:color="000000"/>
              <w:bottom w:val="single" w:sz="4" w:space="0" w:color="000000"/>
            </w:tcBorders>
            <w:shd w:val="clear" w:color="auto" w:fill="auto"/>
          </w:tcPr>
          <w:p w14:paraId="0676E37D" w14:textId="77777777" w:rsidR="000925FE" w:rsidRDefault="000925FE">
            <w:pPr>
              <w:rPr>
                <w:sz w:val="24"/>
              </w:rPr>
            </w:pPr>
          </w:p>
          <w:p w14:paraId="1A01F5EC" w14:textId="77777777" w:rsidR="000925FE" w:rsidRDefault="000925FE">
            <w:pPr>
              <w:rPr>
                <w:sz w:val="24"/>
              </w:rPr>
            </w:pPr>
          </w:p>
        </w:tc>
        <w:tc>
          <w:tcPr>
            <w:tcW w:w="2410" w:type="dxa"/>
            <w:tcBorders>
              <w:top w:val="single" w:sz="4" w:space="0" w:color="000000"/>
              <w:left w:val="single" w:sz="4" w:space="0" w:color="000000"/>
              <w:bottom w:val="single" w:sz="4" w:space="0" w:color="000000"/>
            </w:tcBorders>
            <w:shd w:val="clear" w:color="auto" w:fill="auto"/>
          </w:tcPr>
          <w:p w14:paraId="58442B76" w14:textId="77777777" w:rsidR="000925FE" w:rsidRDefault="000925FE">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4427B5" w14:textId="77777777" w:rsidR="000925FE" w:rsidRDefault="000925FE">
            <w:pPr>
              <w:jc w:val="center"/>
              <w:rPr>
                <w:sz w:val="24"/>
              </w:rPr>
            </w:pPr>
          </w:p>
        </w:tc>
      </w:tr>
      <w:tr w:rsidR="000925FE" w14:paraId="514E09FE" w14:textId="77777777">
        <w:tc>
          <w:tcPr>
            <w:tcW w:w="851" w:type="dxa"/>
            <w:tcBorders>
              <w:top w:val="single" w:sz="4" w:space="0" w:color="000000"/>
              <w:left w:val="single" w:sz="4" w:space="0" w:color="000000"/>
              <w:bottom w:val="single" w:sz="4" w:space="0" w:color="000000"/>
            </w:tcBorders>
            <w:shd w:val="clear" w:color="auto" w:fill="auto"/>
          </w:tcPr>
          <w:p w14:paraId="1FB35AFD" w14:textId="77777777" w:rsidR="000925FE" w:rsidRDefault="000925FE">
            <w:pPr>
              <w:numPr>
                <w:ilvl w:val="0"/>
                <w:numId w:val="6"/>
              </w:numPr>
              <w:jc w:val="center"/>
              <w:rPr>
                <w:sz w:val="24"/>
              </w:rPr>
            </w:pPr>
          </w:p>
        </w:tc>
        <w:tc>
          <w:tcPr>
            <w:tcW w:w="3940" w:type="dxa"/>
            <w:tcBorders>
              <w:top w:val="single" w:sz="4" w:space="0" w:color="000000"/>
              <w:left w:val="single" w:sz="4" w:space="0" w:color="000000"/>
              <w:bottom w:val="single" w:sz="4" w:space="0" w:color="000000"/>
            </w:tcBorders>
            <w:shd w:val="clear" w:color="auto" w:fill="auto"/>
          </w:tcPr>
          <w:p w14:paraId="3EB66A23" w14:textId="77777777" w:rsidR="000925FE" w:rsidRDefault="000925FE">
            <w:pPr>
              <w:rPr>
                <w:sz w:val="24"/>
              </w:rPr>
            </w:pPr>
          </w:p>
          <w:p w14:paraId="77128C77" w14:textId="77777777" w:rsidR="000925FE" w:rsidRDefault="000925FE">
            <w:pPr>
              <w:rPr>
                <w:sz w:val="24"/>
              </w:rPr>
            </w:pPr>
          </w:p>
        </w:tc>
        <w:tc>
          <w:tcPr>
            <w:tcW w:w="2410" w:type="dxa"/>
            <w:tcBorders>
              <w:top w:val="single" w:sz="4" w:space="0" w:color="000000"/>
              <w:left w:val="single" w:sz="4" w:space="0" w:color="000000"/>
              <w:bottom w:val="single" w:sz="4" w:space="0" w:color="000000"/>
            </w:tcBorders>
            <w:shd w:val="clear" w:color="auto" w:fill="auto"/>
          </w:tcPr>
          <w:p w14:paraId="1DA3A393" w14:textId="77777777" w:rsidR="000925FE" w:rsidRDefault="000925FE">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C6F913" w14:textId="77777777" w:rsidR="000925FE" w:rsidRDefault="000925FE">
            <w:pPr>
              <w:jc w:val="center"/>
              <w:rPr>
                <w:sz w:val="24"/>
              </w:rPr>
            </w:pPr>
          </w:p>
        </w:tc>
      </w:tr>
      <w:tr w:rsidR="000925FE" w14:paraId="4B474C7B" w14:textId="77777777">
        <w:tc>
          <w:tcPr>
            <w:tcW w:w="851" w:type="dxa"/>
            <w:tcBorders>
              <w:top w:val="single" w:sz="4" w:space="0" w:color="000000"/>
              <w:left w:val="single" w:sz="4" w:space="0" w:color="000000"/>
              <w:bottom w:val="single" w:sz="4" w:space="0" w:color="000000"/>
            </w:tcBorders>
            <w:shd w:val="clear" w:color="auto" w:fill="auto"/>
          </w:tcPr>
          <w:p w14:paraId="39E2490A" w14:textId="77777777" w:rsidR="000925FE" w:rsidRDefault="000925FE">
            <w:pPr>
              <w:numPr>
                <w:ilvl w:val="0"/>
                <w:numId w:val="6"/>
              </w:numPr>
              <w:jc w:val="center"/>
              <w:rPr>
                <w:sz w:val="24"/>
              </w:rPr>
            </w:pPr>
          </w:p>
        </w:tc>
        <w:tc>
          <w:tcPr>
            <w:tcW w:w="3940" w:type="dxa"/>
            <w:tcBorders>
              <w:top w:val="single" w:sz="4" w:space="0" w:color="000000"/>
              <w:left w:val="single" w:sz="4" w:space="0" w:color="000000"/>
              <w:bottom w:val="single" w:sz="4" w:space="0" w:color="000000"/>
            </w:tcBorders>
            <w:shd w:val="clear" w:color="auto" w:fill="auto"/>
          </w:tcPr>
          <w:p w14:paraId="3918D076" w14:textId="77777777" w:rsidR="000925FE" w:rsidRDefault="000925FE">
            <w:pPr>
              <w:rPr>
                <w:sz w:val="24"/>
              </w:rPr>
            </w:pPr>
          </w:p>
          <w:p w14:paraId="080211D1" w14:textId="77777777" w:rsidR="000925FE" w:rsidRDefault="000925FE">
            <w:pPr>
              <w:rPr>
                <w:sz w:val="24"/>
              </w:rPr>
            </w:pPr>
          </w:p>
        </w:tc>
        <w:tc>
          <w:tcPr>
            <w:tcW w:w="2410" w:type="dxa"/>
            <w:tcBorders>
              <w:top w:val="single" w:sz="4" w:space="0" w:color="000000"/>
              <w:left w:val="single" w:sz="4" w:space="0" w:color="000000"/>
              <w:bottom w:val="single" w:sz="4" w:space="0" w:color="000000"/>
            </w:tcBorders>
            <w:shd w:val="clear" w:color="auto" w:fill="auto"/>
          </w:tcPr>
          <w:p w14:paraId="52723553" w14:textId="77777777" w:rsidR="000925FE" w:rsidRDefault="000925FE">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74860D" w14:textId="77777777" w:rsidR="000925FE" w:rsidRDefault="000925FE">
            <w:pPr>
              <w:jc w:val="center"/>
              <w:rPr>
                <w:sz w:val="24"/>
              </w:rPr>
            </w:pPr>
          </w:p>
        </w:tc>
      </w:tr>
      <w:tr w:rsidR="000925FE" w14:paraId="4A3BBE9A" w14:textId="77777777">
        <w:tc>
          <w:tcPr>
            <w:tcW w:w="851" w:type="dxa"/>
            <w:tcBorders>
              <w:top w:val="single" w:sz="4" w:space="0" w:color="000000"/>
              <w:left w:val="single" w:sz="4" w:space="0" w:color="000000"/>
              <w:bottom w:val="single" w:sz="4" w:space="0" w:color="000000"/>
            </w:tcBorders>
            <w:shd w:val="clear" w:color="auto" w:fill="auto"/>
          </w:tcPr>
          <w:p w14:paraId="094DE787" w14:textId="77777777" w:rsidR="000925FE" w:rsidRDefault="000925FE">
            <w:pPr>
              <w:numPr>
                <w:ilvl w:val="0"/>
                <w:numId w:val="6"/>
              </w:numPr>
              <w:jc w:val="center"/>
              <w:rPr>
                <w:sz w:val="24"/>
              </w:rPr>
            </w:pPr>
          </w:p>
        </w:tc>
        <w:tc>
          <w:tcPr>
            <w:tcW w:w="3940" w:type="dxa"/>
            <w:tcBorders>
              <w:top w:val="single" w:sz="4" w:space="0" w:color="000000"/>
              <w:left w:val="single" w:sz="4" w:space="0" w:color="000000"/>
              <w:bottom w:val="single" w:sz="4" w:space="0" w:color="000000"/>
            </w:tcBorders>
            <w:shd w:val="clear" w:color="auto" w:fill="auto"/>
          </w:tcPr>
          <w:p w14:paraId="0CB7CC2F" w14:textId="77777777" w:rsidR="000925FE" w:rsidRDefault="000925FE">
            <w:pPr>
              <w:rPr>
                <w:sz w:val="24"/>
              </w:rPr>
            </w:pPr>
          </w:p>
          <w:p w14:paraId="0220EC03" w14:textId="77777777" w:rsidR="000925FE" w:rsidRDefault="000925FE">
            <w:pPr>
              <w:rPr>
                <w:sz w:val="24"/>
              </w:rPr>
            </w:pPr>
          </w:p>
        </w:tc>
        <w:tc>
          <w:tcPr>
            <w:tcW w:w="2410" w:type="dxa"/>
            <w:tcBorders>
              <w:top w:val="single" w:sz="4" w:space="0" w:color="000000"/>
              <w:left w:val="single" w:sz="4" w:space="0" w:color="000000"/>
              <w:bottom w:val="single" w:sz="4" w:space="0" w:color="000000"/>
            </w:tcBorders>
            <w:shd w:val="clear" w:color="auto" w:fill="auto"/>
          </w:tcPr>
          <w:p w14:paraId="440AE6C3" w14:textId="77777777" w:rsidR="000925FE" w:rsidRDefault="000925FE">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439F1B" w14:textId="77777777" w:rsidR="000925FE" w:rsidRDefault="000925FE">
            <w:pPr>
              <w:jc w:val="center"/>
              <w:rPr>
                <w:sz w:val="24"/>
              </w:rPr>
            </w:pPr>
          </w:p>
        </w:tc>
      </w:tr>
    </w:tbl>
    <w:p w14:paraId="710BF415" w14:textId="77777777" w:rsidR="000925FE" w:rsidRDefault="000925FE">
      <w:pPr>
        <w:spacing w:line="360" w:lineRule="auto"/>
        <w:ind w:firstLine="709"/>
        <w:rPr>
          <w:sz w:val="24"/>
        </w:rPr>
      </w:pPr>
    </w:p>
    <w:p w14:paraId="729FB72C" w14:textId="77777777" w:rsidR="000925FE" w:rsidRDefault="000925FE">
      <w:pPr>
        <w:spacing w:line="360" w:lineRule="auto"/>
        <w:ind w:firstLine="709"/>
        <w:rPr>
          <w:sz w:val="24"/>
        </w:rPr>
      </w:pPr>
    </w:p>
    <w:tbl>
      <w:tblPr>
        <w:tblW w:w="0" w:type="auto"/>
        <w:tblInd w:w="30" w:type="dxa"/>
        <w:tblLayout w:type="fixed"/>
        <w:tblCellMar>
          <w:top w:w="55" w:type="dxa"/>
          <w:left w:w="55" w:type="dxa"/>
          <w:bottom w:w="55" w:type="dxa"/>
          <w:right w:w="55" w:type="dxa"/>
        </w:tblCellMar>
        <w:tblLook w:val="04A0" w:firstRow="1" w:lastRow="0" w:firstColumn="1" w:lastColumn="0" w:noHBand="0" w:noVBand="1"/>
      </w:tblPr>
      <w:tblGrid>
        <w:gridCol w:w="4703"/>
        <w:gridCol w:w="5387"/>
      </w:tblGrid>
      <w:tr w:rsidR="000925FE" w14:paraId="66DF45FF" w14:textId="77777777">
        <w:trPr>
          <w:trHeight w:val="1242"/>
        </w:trPr>
        <w:tc>
          <w:tcPr>
            <w:tcW w:w="4703"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14:paraId="74430266" w14:textId="77777777" w:rsidR="000925FE" w:rsidRDefault="00733BEE">
            <w:pPr>
              <w:pStyle w:val="a9"/>
              <w:spacing w:line="360" w:lineRule="auto"/>
              <w:jc w:val="center"/>
              <w:rPr>
                <w:sz w:val="24"/>
              </w:rPr>
            </w:pPr>
            <w:r>
              <w:rPr>
                <w:sz w:val="24"/>
              </w:rPr>
              <w:t>Допуск СЭС для команды</w:t>
            </w:r>
          </w:p>
        </w:tc>
        <w:tc>
          <w:tcPr>
            <w:tcW w:w="5387" w:type="dxa"/>
            <w:tcBorders>
              <w:top w:val="single" w:sz="1"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14:paraId="49C00727" w14:textId="77777777" w:rsidR="000925FE" w:rsidRDefault="000925FE">
            <w:pPr>
              <w:pStyle w:val="a9"/>
              <w:spacing w:line="360" w:lineRule="auto"/>
              <w:ind w:firstLine="709"/>
              <w:rPr>
                <w:sz w:val="24"/>
              </w:rPr>
            </w:pPr>
          </w:p>
        </w:tc>
      </w:tr>
    </w:tbl>
    <w:p w14:paraId="1E8D37E2" w14:textId="77777777" w:rsidR="000925FE" w:rsidRDefault="000925FE">
      <w:pPr>
        <w:spacing w:line="360" w:lineRule="auto"/>
        <w:ind w:firstLine="709"/>
        <w:rPr>
          <w:sz w:val="24"/>
        </w:rPr>
      </w:pPr>
    </w:p>
    <w:p w14:paraId="2AA59053" w14:textId="77777777" w:rsidR="000925FE" w:rsidRDefault="00733BEE">
      <w:pPr>
        <w:spacing w:line="360" w:lineRule="auto"/>
        <w:ind w:firstLine="709"/>
        <w:rPr>
          <w:sz w:val="24"/>
        </w:rPr>
      </w:pPr>
      <w:r>
        <w:rPr>
          <w:sz w:val="24"/>
        </w:rPr>
        <w:t xml:space="preserve">Примечания: </w:t>
      </w:r>
    </w:p>
    <w:p w14:paraId="2C9E94F9" w14:textId="77777777" w:rsidR="000925FE" w:rsidRDefault="00733BEE">
      <w:pPr>
        <w:widowControl/>
        <w:tabs>
          <w:tab w:val="left" w:pos="360"/>
        </w:tabs>
        <w:spacing w:line="360" w:lineRule="auto"/>
        <w:ind w:firstLine="709"/>
        <w:jc w:val="both"/>
        <w:rPr>
          <w:sz w:val="24"/>
        </w:rPr>
      </w:pPr>
      <w:r>
        <w:rPr>
          <w:sz w:val="24"/>
        </w:rPr>
        <w:t>– в графе «Допуск врача/фельдшера» должны быть отметки «Здоров» и «Допущен к участию в военно-спортивных соревнованиях», заверенные печатью медицинского учреждения;</w:t>
      </w:r>
    </w:p>
    <w:p w14:paraId="5AC5DF9C" w14:textId="77777777" w:rsidR="000925FE" w:rsidRDefault="00733BEE">
      <w:pPr>
        <w:widowControl/>
        <w:tabs>
          <w:tab w:val="left" w:pos="360"/>
          <w:tab w:val="left" w:pos="709"/>
        </w:tabs>
        <w:spacing w:line="360" w:lineRule="auto"/>
        <w:ind w:firstLine="709"/>
        <w:jc w:val="both"/>
        <w:rPr>
          <w:sz w:val="24"/>
        </w:rPr>
      </w:pPr>
      <w:r>
        <w:rPr>
          <w:sz w:val="24"/>
        </w:rPr>
        <w:t>– в графе «Допуск СЭС» должна быть отметка об отсутствии эпидемиологических инфекций по месту жительства, в случае отсутствия СЭС в поселении отметку может поставить врач-педиатр/фельдшер (отметка ставится не ранее чем за 3 суток до отъезда команды на мероприятие).</w:t>
      </w:r>
    </w:p>
    <w:p w14:paraId="742044A0" w14:textId="77777777" w:rsidR="000925FE" w:rsidRDefault="000925FE">
      <w:pPr>
        <w:tabs>
          <w:tab w:val="left" w:pos="1134"/>
        </w:tabs>
        <w:spacing w:line="360" w:lineRule="auto"/>
        <w:jc w:val="right"/>
        <w:rPr>
          <w:sz w:val="28"/>
        </w:rPr>
      </w:pPr>
    </w:p>
    <w:p w14:paraId="14F5AFFB" w14:textId="77777777" w:rsidR="000925FE" w:rsidRDefault="000925FE">
      <w:pPr>
        <w:tabs>
          <w:tab w:val="left" w:pos="1134"/>
        </w:tabs>
        <w:spacing w:line="360" w:lineRule="auto"/>
        <w:jc w:val="right"/>
        <w:rPr>
          <w:sz w:val="28"/>
        </w:rPr>
      </w:pPr>
    </w:p>
    <w:sectPr w:rsidR="000925FE">
      <w:pgSz w:w="12240" w:h="15840"/>
      <w:pgMar w:top="1134" w:right="567" w:bottom="1134" w:left="1134" w:header="1276"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AB124" w14:textId="77777777" w:rsidR="009B459B" w:rsidRDefault="009B459B">
      <w:r>
        <w:separator/>
      </w:r>
    </w:p>
  </w:endnote>
  <w:endnote w:type="continuationSeparator" w:id="0">
    <w:p w14:paraId="00B93C68" w14:textId="77777777" w:rsidR="009B459B" w:rsidRDefault="009B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uturaBookCT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roman"/>
    <w:notTrueType/>
    <w:pitch w:val="default"/>
  </w:font>
  <w:font w:name="Classic Russian">
    <w:altName w:val="Times New Roman"/>
    <w:panose1 w:val="00000000000000000000"/>
    <w:charset w:val="00"/>
    <w:family w:val="roman"/>
    <w:notTrueType/>
    <w:pitch w:val="default"/>
  </w:font>
  <w:font w:name="JournalSansCT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814D4" w14:textId="77777777" w:rsidR="009B459B" w:rsidRDefault="009B459B">
      <w:r>
        <w:separator/>
      </w:r>
    </w:p>
  </w:footnote>
  <w:footnote w:type="continuationSeparator" w:id="0">
    <w:p w14:paraId="002A1D9F" w14:textId="77777777" w:rsidR="009B459B" w:rsidRDefault="009B459B">
      <w:r>
        <w:continuationSeparator/>
      </w:r>
    </w:p>
  </w:footnote>
  <w:footnote w:id="1">
    <w:p w14:paraId="46F7D93A" w14:textId="77777777" w:rsidR="009B459B" w:rsidRDefault="009B459B">
      <w:pPr>
        <w:ind w:firstLine="540"/>
        <w:jc w:val="both"/>
      </w:pPr>
      <w:r>
        <w:rPr>
          <w:vertAlign w:val="superscript"/>
        </w:rPr>
        <w:footnoteRef/>
      </w:r>
      <w:r>
        <w:t xml:space="preserve"> Условия, при которых полученные персональные данные могут передаваться </w:t>
      </w:r>
      <w:r>
        <w:br/>
        <w:t>АУ МП ВО МЦ «Содружество»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14:paraId="2D55635C" w14:textId="77777777" w:rsidR="009B459B" w:rsidRDefault="009B459B">
      <w:pPr>
        <w:pStyle w:val="Footnote1"/>
      </w:pPr>
    </w:p>
  </w:footnote>
  <w:footnote w:id="2">
    <w:p w14:paraId="3FD1795E" w14:textId="77777777" w:rsidR="009B459B" w:rsidRDefault="009B459B">
      <w:pPr>
        <w:ind w:firstLine="540"/>
        <w:jc w:val="both"/>
      </w:pPr>
      <w:r>
        <w:rPr>
          <w:vertAlign w:val="superscript"/>
        </w:rPr>
        <w:footnoteRef/>
      </w:r>
      <w:r>
        <w:t xml:space="preserve"> Условия, при которых полученные персональные данные могут передаваться </w:t>
      </w:r>
      <w:r>
        <w:br/>
        <w:t>АУ МП ВО МЦ «Содружество»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14:paraId="6229E6C9" w14:textId="77777777" w:rsidR="009B459B" w:rsidRDefault="009B459B">
      <w:pPr>
        <w:pStyle w:val="Footnote1"/>
      </w:pPr>
    </w:p>
  </w:footnote>
  <w:footnote w:id="3">
    <w:p w14:paraId="7C878C7A" w14:textId="77777777" w:rsidR="009B459B" w:rsidRDefault="009B459B">
      <w:pPr>
        <w:ind w:firstLine="540"/>
        <w:jc w:val="both"/>
      </w:pPr>
      <w:r>
        <w:rPr>
          <w:vertAlign w:val="superscript"/>
        </w:rPr>
        <w:footnoteRef/>
      </w:r>
      <w:r>
        <w:t xml:space="preserve"> Условия, при которых полученные персональные данные могут передаваться </w:t>
      </w:r>
      <w:r>
        <w:br/>
        <w:t>АУ МП ВО МЦ «Содружество»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14:paraId="77250DE4" w14:textId="77777777" w:rsidR="009B459B" w:rsidRDefault="009B459B">
      <w:pPr>
        <w:pStyle w:val="Footnote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3E2"/>
    <w:multiLevelType w:val="multilevel"/>
    <w:tmpl w:val="0AFE27A4"/>
    <w:lvl w:ilvl="0">
      <w:start w:val="1"/>
      <w:numFmt w:val="decimal"/>
      <w:lvlText w:val="%1."/>
      <w:lvlJc w:val="left"/>
      <w:pPr>
        <w:ind w:left="720" w:hanging="360"/>
      </w:pPr>
    </w:lvl>
    <w:lvl w:ilvl="1">
      <w:start w:val="1"/>
      <w:numFmt w:val="decimal"/>
      <w:lvlText w:val="%1.%2."/>
      <w:lvlJc w:val="left"/>
      <w:pPr>
        <w:ind w:left="1429"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nsid w:val="0E1154D3"/>
    <w:multiLevelType w:val="multilevel"/>
    <w:tmpl w:val="C06EC454"/>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2">
    <w:nsid w:val="2576562C"/>
    <w:multiLevelType w:val="multilevel"/>
    <w:tmpl w:val="5A864096"/>
    <w:lvl w:ilvl="0">
      <w:start w:val="1"/>
      <w:numFmt w:val="decimal"/>
      <w:pStyle w:val="1"/>
      <w:lvlText w:val=""/>
      <w:lvlJc w:val="left"/>
      <w:pPr>
        <w:tabs>
          <w:tab w:val="left" w:pos="432"/>
        </w:tabs>
        <w:ind w:left="432" w:hanging="432"/>
      </w:pPr>
    </w:lvl>
    <w:lvl w:ilvl="1">
      <w:start w:val="1"/>
      <w:numFmt w:val="decimal"/>
      <w:pStyle w:val="2"/>
      <w:lvlText w:val=""/>
      <w:lvlJc w:val="left"/>
      <w:pPr>
        <w:tabs>
          <w:tab w:val="left" w:pos="576"/>
        </w:tabs>
        <w:ind w:left="576" w:hanging="576"/>
      </w:pPr>
    </w:lvl>
    <w:lvl w:ilvl="2">
      <w:start w:val="1"/>
      <w:numFmt w:val="decimal"/>
      <w:pStyle w:val="3"/>
      <w:lvlText w:val=""/>
      <w:lvlJc w:val="left"/>
      <w:pPr>
        <w:tabs>
          <w:tab w:val="left" w:pos="720"/>
        </w:tabs>
        <w:ind w:left="720" w:hanging="720"/>
      </w:pPr>
    </w:lvl>
    <w:lvl w:ilvl="3">
      <w:start w:val="1"/>
      <w:numFmt w:val="decimal"/>
      <w:pStyle w:val="4"/>
      <w:lvlText w:val=""/>
      <w:lvlJc w:val="left"/>
      <w:pPr>
        <w:tabs>
          <w:tab w:val="left" w:pos="864"/>
        </w:tabs>
        <w:ind w:left="864" w:hanging="864"/>
      </w:pPr>
    </w:lvl>
    <w:lvl w:ilvl="4">
      <w:start w:val="1"/>
      <w:numFmt w:val="decimal"/>
      <w:pStyle w:val="5"/>
      <w:lvlText w:val=""/>
      <w:lvlJc w:val="left"/>
      <w:pPr>
        <w:tabs>
          <w:tab w:val="left" w:pos="1008"/>
        </w:tabs>
        <w:ind w:left="1008" w:hanging="1008"/>
      </w:pPr>
    </w:lvl>
    <w:lvl w:ilvl="5">
      <w:start w:val="1"/>
      <w:numFmt w:val="decimal"/>
      <w:pStyle w:val="6"/>
      <w:lvlText w:val=""/>
      <w:lvlJc w:val="left"/>
      <w:pPr>
        <w:tabs>
          <w:tab w:val="left" w:pos="1152"/>
        </w:tabs>
        <w:ind w:left="1152" w:hanging="1152"/>
      </w:pPr>
    </w:lvl>
    <w:lvl w:ilvl="6">
      <w:start w:val="1"/>
      <w:numFmt w:val="decimal"/>
      <w:pStyle w:val="7"/>
      <w:lvlText w:val=""/>
      <w:lvlJc w:val="left"/>
      <w:pPr>
        <w:tabs>
          <w:tab w:val="left" w:pos="1296"/>
        </w:tabs>
        <w:ind w:left="1296" w:hanging="1296"/>
      </w:pPr>
    </w:lvl>
    <w:lvl w:ilvl="7">
      <w:start w:val="1"/>
      <w:numFmt w:val="decimal"/>
      <w:pStyle w:val="8"/>
      <w:lvlText w:val=""/>
      <w:lvlJc w:val="left"/>
      <w:pPr>
        <w:tabs>
          <w:tab w:val="left" w:pos="1440"/>
        </w:tabs>
        <w:ind w:left="1440" w:hanging="1440"/>
      </w:pPr>
    </w:lvl>
    <w:lvl w:ilvl="8">
      <w:start w:val="1"/>
      <w:numFmt w:val="decimal"/>
      <w:pStyle w:val="9"/>
      <w:lvlText w:val=""/>
      <w:lvlJc w:val="left"/>
      <w:pPr>
        <w:tabs>
          <w:tab w:val="left" w:pos="1584"/>
        </w:tabs>
        <w:ind w:left="1584" w:hanging="1584"/>
      </w:pPr>
    </w:lvl>
  </w:abstractNum>
  <w:abstractNum w:abstractNumId="3">
    <w:nsid w:val="322274AC"/>
    <w:multiLevelType w:val="multilevel"/>
    <w:tmpl w:val="8AF0C100"/>
    <w:lvl w:ilvl="0">
      <w:start w:val="1"/>
      <w:numFmt w:val="bullet"/>
      <w:lvlText w:val=""/>
      <w:lvlJc w:val="left"/>
      <w:pPr>
        <w:tabs>
          <w:tab w:val="left" w:pos="1248"/>
        </w:tabs>
        <w:ind w:left="1248" w:hanging="32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D0222F"/>
    <w:multiLevelType w:val="multilevel"/>
    <w:tmpl w:val="3BDE0AD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4C383D86"/>
    <w:multiLevelType w:val="multilevel"/>
    <w:tmpl w:val="0BECC722"/>
    <w:lvl w:ilvl="0">
      <w:start w:val="1"/>
      <w:numFmt w:val="bullet"/>
      <w:lvlText w:val=""/>
      <w:lvlJc w:val="left"/>
      <w:pPr>
        <w:tabs>
          <w:tab w:val="left" w:pos="323"/>
        </w:tabs>
        <w:ind w:left="323" w:hanging="323"/>
      </w:pPr>
      <w:rPr>
        <w:rFonts w:ascii="Symbol" w:hAnsi="Symbol"/>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A32669"/>
    <w:multiLevelType w:val="multilevel"/>
    <w:tmpl w:val="7BC479E4"/>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FE"/>
    <w:rsid w:val="00065368"/>
    <w:rsid w:val="000925FE"/>
    <w:rsid w:val="000E0761"/>
    <w:rsid w:val="00220C2F"/>
    <w:rsid w:val="00220FC5"/>
    <w:rsid w:val="002F7016"/>
    <w:rsid w:val="00316146"/>
    <w:rsid w:val="004A063E"/>
    <w:rsid w:val="005023D8"/>
    <w:rsid w:val="00644E32"/>
    <w:rsid w:val="006F522A"/>
    <w:rsid w:val="00733BEE"/>
    <w:rsid w:val="007B7DCE"/>
    <w:rsid w:val="009B2B01"/>
    <w:rsid w:val="009B459B"/>
    <w:rsid w:val="00B4728B"/>
    <w:rsid w:val="00B6145D"/>
    <w:rsid w:val="00D17018"/>
    <w:rsid w:val="00D20358"/>
    <w:rsid w:val="00D4772A"/>
    <w:rsid w:val="00D86646"/>
    <w:rsid w:val="00EB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4EBF"/>
  <w15:docId w15:val="{E13A8A5A-535E-45DB-8815-D16743EB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pPr>
      <w:widowControl w:val="0"/>
    </w:pPr>
  </w:style>
  <w:style w:type="paragraph" w:styleId="1">
    <w:name w:val="heading 1"/>
    <w:basedOn w:val="a"/>
    <w:next w:val="a"/>
    <w:link w:val="11"/>
    <w:uiPriority w:val="9"/>
    <w:qFormat/>
    <w:pPr>
      <w:keepNext/>
      <w:numPr>
        <w:numId w:val="7"/>
      </w:numPr>
      <w:tabs>
        <w:tab w:val="left" w:pos="1854"/>
        <w:tab w:val="left" w:pos="1985"/>
      </w:tabs>
      <w:ind w:left="567" w:hanging="567"/>
      <w:jc w:val="center"/>
      <w:outlineLvl w:val="0"/>
    </w:pPr>
    <w:rPr>
      <w:b/>
      <w:sz w:val="24"/>
    </w:rPr>
  </w:style>
  <w:style w:type="paragraph" w:styleId="2">
    <w:name w:val="heading 2"/>
    <w:basedOn w:val="a"/>
    <w:next w:val="a"/>
    <w:link w:val="20"/>
    <w:uiPriority w:val="9"/>
    <w:qFormat/>
    <w:pPr>
      <w:keepNext/>
      <w:numPr>
        <w:ilvl w:val="1"/>
        <w:numId w:val="7"/>
      </w:numPr>
      <w:jc w:val="right"/>
      <w:outlineLvl w:val="1"/>
    </w:pPr>
    <w:rPr>
      <w:sz w:val="24"/>
    </w:rPr>
  </w:style>
  <w:style w:type="paragraph" w:styleId="3">
    <w:name w:val="heading 3"/>
    <w:basedOn w:val="a"/>
    <w:next w:val="a"/>
    <w:link w:val="30"/>
    <w:uiPriority w:val="9"/>
    <w:qFormat/>
    <w:pPr>
      <w:keepNext/>
      <w:numPr>
        <w:ilvl w:val="2"/>
        <w:numId w:val="7"/>
      </w:numPr>
      <w:ind w:left="709" w:firstLine="0"/>
      <w:jc w:val="right"/>
      <w:outlineLvl w:val="2"/>
    </w:pPr>
    <w:rPr>
      <w:sz w:val="24"/>
    </w:rPr>
  </w:style>
  <w:style w:type="paragraph" w:styleId="4">
    <w:name w:val="heading 4"/>
    <w:basedOn w:val="a"/>
    <w:next w:val="a"/>
    <w:link w:val="40"/>
    <w:uiPriority w:val="9"/>
    <w:qFormat/>
    <w:pPr>
      <w:keepNext/>
      <w:numPr>
        <w:ilvl w:val="3"/>
        <w:numId w:val="7"/>
      </w:numPr>
      <w:tabs>
        <w:tab w:val="clear" w:pos="864"/>
        <w:tab w:val="left" w:pos="709"/>
        <w:tab w:val="left" w:pos="851"/>
        <w:tab w:val="left" w:pos="1276"/>
      </w:tabs>
      <w:jc w:val="right"/>
      <w:outlineLvl w:val="3"/>
    </w:pPr>
    <w:rPr>
      <w:i/>
      <w:sz w:val="24"/>
    </w:rPr>
  </w:style>
  <w:style w:type="paragraph" w:styleId="5">
    <w:name w:val="heading 5"/>
    <w:basedOn w:val="a"/>
    <w:next w:val="a"/>
    <w:link w:val="50"/>
    <w:uiPriority w:val="9"/>
    <w:qFormat/>
    <w:pPr>
      <w:keepNext/>
      <w:numPr>
        <w:ilvl w:val="4"/>
        <w:numId w:val="7"/>
      </w:numPr>
      <w:tabs>
        <w:tab w:val="left" w:pos="3402"/>
      </w:tabs>
      <w:ind w:left="1134" w:hanging="567"/>
      <w:jc w:val="right"/>
      <w:outlineLvl w:val="4"/>
    </w:pPr>
    <w:rPr>
      <w:i/>
      <w:sz w:val="24"/>
    </w:rPr>
  </w:style>
  <w:style w:type="paragraph" w:styleId="6">
    <w:name w:val="heading 6"/>
    <w:basedOn w:val="a"/>
    <w:next w:val="a"/>
    <w:link w:val="60"/>
    <w:uiPriority w:val="9"/>
    <w:qFormat/>
    <w:pPr>
      <w:keepNext/>
      <w:numPr>
        <w:ilvl w:val="5"/>
        <w:numId w:val="7"/>
      </w:numPr>
      <w:jc w:val="both"/>
      <w:outlineLvl w:val="5"/>
    </w:pPr>
    <w:rPr>
      <w:i/>
      <w:sz w:val="24"/>
    </w:rPr>
  </w:style>
  <w:style w:type="paragraph" w:styleId="7">
    <w:name w:val="heading 7"/>
    <w:basedOn w:val="a"/>
    <w:next w:val="a"/>
    <w:link w:val="70"/>
    <w:uiPriority w:val="9"/>
    <w:qFormat/>
    <w:pPr>
      <w:keepNext/>
      <w:numPr>
        <w:ilvl w:val="6"/>
        <w:numId w:val="7"/>
      </w:numPr>
      <w:ind w:left="0" w:firstLine="567"/>
      <w:jc w:val="center"/>
      <w:outlineLvl w:val="6"/>
    </w:pPr>
    <w:rPr>
      <w:b/>
      <w:sz w:val="28"/>
    </w:rPr>
  </w:style>
  <w:style w:type="paragraph" w:styleId="8">
    <w:name w:val="heading 8"/>
    <w:basedOn w:val="a"/>
    <w:next w:val="a"/>
    <w:link w:val="80"/>
    <w:uiPriority w:val="9"/>
    <w:qFormat/>
    <w:pPr>
      <w:keepNext/>
      <w:numPr>
        <w:ilvl w:val="7"/>
        <w:numId w:val="7"/>
      </w:numPr>
      <w:ind w:left="0" w:firstLine="993"/>
      <w:jc w:val="both"/>
      <w:outlineLvl w:val="7"/>
    </w:pPr>
    <w:rPr>
      <w:sz w:val="28"/>
    </w:rPr>
  </w:style>
  <w:style w:type="paragraph" w:styleId="9">
    <w:name w:val="heading 9"/>
    <w:basedOn w:val="a"/>
    <w:next w:val="a"/>
    <w:link w:val="90"/>
    <w:uiPriority w:val="9"/>
    <w:qFormat/>
    <w:pPr>
      <w:keepNext/>
      <w:numPr>
        <w:ilvl w:val="8"/>
        <w:numId w:val="7"/>
      </w:numPr>
      <w:ind w:left="0" w:firstLine="1276"/>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WW8Num7z2">
    <w:name w:val="WW8Num7z2"/>
    <w:link w:val="WW8Num7z20"/>
    <w:rPr>
      <w:rFonts w:ascii="Symbol" w:hAnsi="Symbol"/>
    </w:rPr>
  </w:style>
  <w:style w:type="character" w:customStyle="1" w:styleId="WW8Num7z20">
    <w:name w:val="WW8Num7z2"/>
    <w:link w:val="WW8Num7z2"/>
    <w:rPr>
      <w:rFonts w:ascii="Symbol" w:hAnsi="Symbol"/>
    </w:rPr>
  </w:style>
  <w:style w:type="paragraph" w:customStyle="1" w:styleId="WW8Num46z3">
    <w:name w:val="WW8Num46z3"/>
    <w:link w:val="WW8Num46z30"/>
    <w:rPr>
      <w:rFonts w:ascii="Symbol" w:hAnsi="Symbol"/>
    </w:rPr>
  </w:style>
  <w:style w:type="character" w:customStyle="1" w:styleId="WW8Num46z30">
    <w:name w:val="WW8Num46z3"/>
    <w:link w:val="WW8Num46z3"/>
    <w:rPr>
      <w:rFonts w:ascii="Symbol" w:hAnsi="Symbol"/>
    </w:rPr>
  </w:style>
  <w:style w:type="paragraph" w:customStyle="1" w:styleId="WW8Num38z3">
    <w:name w:val="WW8Num38z3"/>
    <w:link w:val="WW8Num38z30"/>
    <w:rPr>
      <w:rFonts w:ascii="Symbol" w:hAnsi="Symbol"/>
    </w:rPr>
  </w:style>
  <w:style w:type="character" w:customStyle="1" w:styleId="WW8Num38z30">
    <w:name w:val="WW8Num38z3"/>
    <w:link w:val="WW8Num38z3"/>
    <w:rPr>
      <w:rFonts w:ascii="Symbol" w:hAnsi="Symbol"/>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WW8Num53z0">
    <w:name w:val="WW8Num53z0"/>
    <w:link w:val="WW8Num53z00"/>
  </w:style>
  <w:style w:type="character" w:customStyle="1" w:styleId="WW8Num53z00">
    <w:name w:val="WW8Num53z0"/>
    <w:link w:val="WW8Num53z0"/>
  </w:style>
  <w:style w:type="paragraph" w:customStyle="1" w:styleId="14">
    <w:name w:val="Обычный1"/>
    <w:link w:val="15"/>
  </w:style>
  <w:style w:type="character" w:customStyle="1" w:styleId="15">
    <w:name w:val="Обычный1"/>
    <w:link w:val="14"/>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WW8Num32z1">
    <w:name w:val="WW8Num32z1"/>
    <w:link w:val="WW8Num32z10"/>
    <w:rPr>
      <w:rFonts w:ascii="Courier New" w:hAnsi="Courier New"/>
    </w:rPr>
  </w:style>
  <w:style w:type="character" w:customStyle="1" w:styleId="WW8Num32z10">
    <w:name w:val="WW8Num32z1"/>
    <w:link w:val="WW8Num32z1"/>
    <w:rPr>
      <w:rFonts w:ascii="Courier New" w:hAnsi="Courier New"/>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WW8Num39z2">
    <w:name w:val="WW8Num39z2"/>
    <w:link w:val="WW8Num39z20"/>
    <w:rPr>
      <w:rFonts w:ascii="Wingdings" w:hAnsi="Wingdings"/>
    </w:rPr>
  </w:style>
  <w:style w:type="character" w:customStyle="1" w:styleId="WW8Num39z20">
    <w:name w:val="WW8Num39z2"/>
    <w:link w:val="WW8Num39z2"/>
    <w:rPr>
      <w:rFonts w:ascii="Wingdings" w:hAnsi="Wingdings"/>
    </w:rPr>
  </w:style>
  <w:style w:type="paragraph" w:customStyle="1" w:styleId="WW8Num55z3">
    <w:name w:val="WW8Num55z3"/>
    <w:link w:val="WW8Num55z30"/>
    <w:rPr>
      <w:rFonts w:ascii="Symbol" w:hAnsi="Symbol"/>
    </w:rPr>
  </w:style>
  <w:style w:type="character" w:customStyle="1" w:styleId="WW8Num55z30">
    <w:name w:val="WW8Num55z3"/>
    <w:link w:val="WW8Num55z3"/>
    <w:rPr>
      <w:rFonts w:ascii="Symbol" w:hAnsi="Symbol"/>
    </w:rPr>
  </w:style>
  <w:style w:type="character" w:customStyle="1" w:styleId="70">
    <w:name w:val="Заголовок 7 Знак"/>
    <w:basedOn w:val="10"/>
    <w:link w:val="7"/>
    <w:rPr>
      <w:b/>
      <w:sz w:val="28"/>
    </w:rPr>
  </w:style>
  <w:style w:type="paragraph" w:customStyle="1" w:styleId="WW8Num39z0">
    <w:name w:val="WW8Num39z0"/>
    <w:link w:val="WW8Num39z00"/>
    <w:rPr>
      <w:rFonts w:ascii="Symbol" w:hAnsi="Symbol"/>
    </w:rPr>
  </w:style>
  <w:style w:type="character" w:customStyle="1" w:styleId="WW8Num39z00">
    <w:name w:val="WW8Num39z0"/>
    <w:link w:val="WW8Num39z0"/>
    <w:rPr>
      <w:rFonts w:ascii="Symbol" w:hAnsi="Symbol"/>
    </w:rPr>
  </w:style>
  <w:style w:type="paragraph" w:customStyle="1" w:styleId="a3">
    <w:name w:val="Символ нумерации"/>
    <w:link w:val="a4"/>
  </w:style>
  <w:style w:type="character" w:customStyle="1" w:styleId="a4">
    <w:name w:val="Символ нумерации"/>
    <w:link w:val="a3"/>
  </w:style>
  <w:style w:type="paragraph" w:customStyle="1" w:styleId="31">
    <w:name w:val="Основной шрифт абзаца3"/>
    <w:link w:val="32"/>
  </w:style>
  <w:style w:type="character" w:customStyle="1" w:styleId="32">
    <w:name w:val="Основной шрифт абзаца3"/>
    <w:link w:val="31"/>
  </w:style>
  <w:style w:type="paragraph" w:styleId="a5">
    <w:name w:val="header"/>
    <w:basedOn w:val="a"/>
    <w:link w:val="a6"/>
    <w:pPr>
      <w:tabs>
        <w:tab w:val="center" w:pos="4153"/>
        <w:tab w:val="right" w:pos="8306"/>
      </w:tabs>
    </w:pPr>
  </w:style>
  <w:style w:type="character" w:customStyle="1" w:styleId="a6">
    <w:name w:val="Верхний колонтитул Знак"/>
    <w:basedOn w:val="10"/>
    <w:link w:val="a5"/>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16">
    <w:name w:val="Основной шрифт абзаца1"/>
    <w:link w:val="17"/>
  </w:style>
  <w:style w:type="character" w:customStyle="1" w:styleId="17">
    <w:name w:val="Основной шрифт абзаца1"/>
    <w:link w:val="16"/>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7">
    <w:name w:val="Normal (Web)"/>
    <w:basedOn w:val="a"/>
    <w:link w:val="a8"/>
    <w:pPr>
      <w:spacing w:before="100" w:after="100"/>
    </w:pPr>
    <w:rPr>
      <w:sz w:val="24"/>
    </w:rPr>
  </w:style>
  <w:style w:type="character" w:customStyle="1" w:styleId="a8">
    <w:name w:val="Обычный (веб) Знак"/>
    <w:basedOn w:val="10"/>
    <w:link w:val="a7"/>
    <w:rPr>
      <w:sz w:val="24"/>
    </w:rPr>
  </w:style>
  <w:style w:type="paragraph" w:customStyle="1" w:styleId="WW8Num48z2">
    <w:name w:val="WW8Num48z2"/>
    <w:link w:val="WW8Num48z20"/>
    <w:rPr>
      <w:rFonts w:ascii="Wingdings" w:hAnsi="Wingdings"/>
    </w:rPr>
  </w:style>
  <w:style w:type="character" w:customStyle="1" w:styleId="WW8Num48z20">
    <w:name w:val="WW8Num48z2"/>
    <w:link w:val="WW8Num48z2"/>
    <w:rPr>
      <w:rFonts w:ascii="Wingdings" w:hAnsi="Wingdings"/>
    </w:rPr>
  </w:style>
  <w:style w:type="paragraph" w:customStyle="1" w:styleId="a9">
    <w:name w:val="Содержимое таблицы"/>
    <w:basedOn w:val="a"/>
    <w:link w:val="aa"/>
  </w:style>
  <w:style w:type="character" w:customStyle="1" w:styleId="aa">
    <w:name w:val="Содержимое таблицы"/>
    <w:basedOn w:val="10"/>
    <w:link w:val="a9"/>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WW8Num52z2">
    <w:name w:val="WW8Num52z2"/>
    <w:link w:val="WW8Num52z20"/>
    <w:rPr>
      <w:rFonts w:ascii="Wingdings" w:hAnsi="Wingdings"/>
    </w:rPr>
  </w:style>
  <w:style w:type="character" w:customStyle="1" w:styleId="WW8Num52z20">
    <w:name w:val="WW8Num52z2"/>
    <w:link w:val="WW8Num52z2"/>
    <w:rPr>
      <w:rFonts w:ascii="Wingdings" w:hAnsi="Wingdings"/>
    </w:rPr>
  </w:style>
  <w:style w:type="paragraph" w:customStyle="1" w:styleId="WW8Num37z2">
    <w:name w:val="WW8Num37z2"/>
    <w:link w:val="WW8Num37z20"/>
    <w:rPr>
      <w:rFonts w:ascii="Wingdings" w:hAnsi="Wingdings"/>
    </w:rPr>
  </w:style>
  <w:style w:type="character" w:customStyle="1" w:styleId="WW8Num37z20">
    <w:name w:val="WW8Num37z2"/>
    <w:link w:val="WW8Num37z2"/>
    <w:rPr>
      <w:rFonts w:ascii="Wingdings" w:hAnsi="Wingdings"/>
    </w:rPr>
  </w:style>
  <w:style w:type="paragraph" w:customStyle="1" w:styleId="WW8Num40z3">
    <w:name w:val="WW8Num40z3"/>
    <w:link w:val="WW8Num40z30"/>
    <w:rPr>
      <w:rFonts w:ascii="Symbol" w:hAnsi="Symbol"/>
    </w:rPr>
  </w:style>
  <w:style w:type="character" w:customStyle="1" w:styleId="WW8Num40z30">
    <w:name w:val="WW8Num40z3"/>
    <w:link w:val="WW8Num40z3"/>
    <w:rPr>
      <w:rFonts w:ascii="Symbol" w:hAnsi="Symbol"/>
    </w:rPr>
  </w:style>
  <w:style w:type="paragraph" w:customStyle="1" w:styleId="WW8Num44z1">
    <w:name w:val="WW8Num44z1"/>
    <w:link w:val="WW8Num44z10"/>
    <w:rPr>
      <w:rFonts w:ascii="Courier New" w:hAnsi="Courier New"/>
    </w:rPr>
  </w:style>
  <w:style w:type="character" w:customStyle="1" w:styleId="WW8Num44z10">
    <w:name w:val="WW8Num44z1"/>
    <w:link w:val="WW8Num44z1"/>
    <w:rPr>
      <w:rFonts w:ascii="Courier New" w:hAnsi="Courier New"/>
    </w:rPr>
  </w:style>
  <w:style w:type="paragraph" w:styleId="ab">
    <w:name w:val="List Paragraph"/>
    <w:basedOn w:val="a"/>
    <w:link w:val="ac"/>
    <w:pPr>
      <w:spacing w:after="200" w:line="276" w:lineRule="auto"/>
      <w:ind w:left="720"/>
    </w:pPr>
    <w:rPr>
      <w:rFonts w:ascii="Calibri" w:hAnsi="Calibri"/>
      <w:sz w:val="22"/>
    </w:rPr>
  </w:style>
  <w:style w:type="character" w:customStyle="1" w:styleId="ac">
    <w:name w:val="Абзац списка Знак"/>
    <w:basedOn w:val="10"/>
    <w:link w:val="ab"/>
    <w:rPr>
      <w:rFonts w:ascii="Calibri" w:hAnsi="Calibri"/>
      <w:sz w:val="22"/>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WW8Num47z3">
    <w:name w:val="WW8Num47z3"/>
    <w:link w:val="WW8Num47z30"/>
    <w:rPr>
      <w:rFonts w:ascii="Symbol" w:hAnsi="Symbol"/>
    </w:rPr>
  </w:style>
  <w:style w:type="character" w:customStyle="1" w:styleId="WW8Num47z30">
    <w:name w:val="WW8Num47z3"/>
    <w:link w:val="WW8Num47z3"/>
    <w:rPr>
      <w:rFonts w:ascii="Symbol" w:hAnsi="Symbol"/>
    </w:rPr>
  </w:style>
  <w:style w:type="paragraph" w:customStyle="1" w:styleId="1a">
    <w:name w:val="Заголовок1"/>
    <w:basedOn w:val="1b"/>
    <w:link w:val="1c"/>
    <w:rPr>
      <w:rFonts w:ascii="Arial" w:hAnsi="Arial"/>
      <w:sz w:val="28"/>
    </w:rPr>
  </w:style>
  <w:style w:type="character" w:customStyle="1" w:styleId="1c">
    <w:name w:val="Заголовок1"/>
    <w:basedOn w:val="1d"/>
    <w:link w:val="1a"/>
    <w:rPr>
      <w:rFonts w:ascii="Arial" w:hAnsi="Arial"/>
      <w:sz w:val="28"/>
    </w:rPr>
  </w:style>
  <w:style w:type="paragraph" w:customStyle="1" w:styleId="WW8Num48z0">
    <w:name w:val="WW8Num48z0"/>
    <w:link w:val="WW8Num48z00"/>
  </w:style>
  <w:style w:type="character" w:customStyle="1" w:styleId="WW8Num48z00">
    <w:name w:val="WW8Num48z0"/>
    <w:link w:val="WW8Num48z0"/>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0"/>
    <w:link w:val="3"/>
    <w:rPr>
      <w:sz w:val="24"/>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WW8Num40z2">
    <w:name w:val="WW8Num40z2"/>
    <w:link w:val="WW8Num40z20"/>
    <w:rPr>
      <w:rFonts w:ascii="Wingdings" w:hAnsi="Wingdings"/>
    </w:rPr>
  </w:style>
  <w:style w:type="character" w:customStyle="1" w:styleId="WW8Num40z20">
    <w:name w:val="WW8Num40z2"/>
    <w:link w:val="WW8Num40z2"/>
    <w:rPr>
      <w:rFonts w:ascii="Wingdings" w:hAnsi="Wingdings"/>
    </w:rPr>
  </w:style>
  <w:style w:type="paragraph" w:styleId="ad">
    <w:name w:val="footer"/>
    <w:basedOn w:val="a"/>
    <w:link w:val="ae"/>
    <w:pPr>
      <w:tabs>
        <w:tab w:val="center" w:pos="4153"/>
        <w:tab w:val="right" w:pos="8306"/>
      </w:tabs>
    </w:pPr>
  </w:style>
  <w:style w:type="character" w:customStyle="1" w:styleId="ae">
    <w:name w:val="Нижний колонтитул Знак"/>
    <w:basedOn w:val="10"/>
    <w:link w:val="ad"/>
  </w:style>
  <w:style w:type="paragraph" w:customStyle="1" w:styleId="WW8Num43z0">
    <w:name w:val="WW8Num43z0"/>
    <w:link w:val="WW8Num43z00"/>
  </w:style>
  <w:style w:type="character" w:customStyle="1" w:styleId="WW8Num43z00">
    <w:name w:val="WW8Num43z0"/>
    <w:link w:val="WW8Num43z0"/>
  </w:style>
  <w:style w:type="paragraph" w:customStyle="1" w:styleId="WW8Num50z0">
    <w:name w:val="WW8Num50z0"/>
    <w:link w:val="WW8Num50z00"/>
  </w:style>
  <w:style w:type="character" w:customStyle="1" w:styleId="WW8Num50z00">
    <w:name w:val="WW8Num50z0"/>
    <w:link w:val="WW8Num50z0"/>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8Num49z2">
    <w:name w:val="WW8Num49z2"/>
    <w:link w:val="WW8Num49z20"/>
    <w:rPr>
      <w:rFonts w:ascii="Wingdings" w:hAnsi="Wingdings"/>
    </w:rPr>
  </w:style>
  <w:style w:type="character" w:customStyle="1" w:styleId="WW8Num49z20">
    <w:name w:val="WW8Num49z2"/>
    <w:link w:val="WW8Num49z2"/>
    <w:rPr>
      <w:rFonts w:ascii="Wingdings" w:hAnsi="Wingdings"/>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54z0">
    <w:name w:val="WW8Num54z0"/>
    <w:link w:val="WW8Num54z00"/>
  </w:style>
  <w:style w:type="character" w:customStyle="1" w:styleId="WW8Num54z00">
    <w:name w:val="WW8Num54z0"/>
    <w:link w:val="WW8Num54z0"/>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8Num41z2">
    <w:name w:val="WW8Num41z2"/>
    <w:link w:val="WW8Num41z20"/>
    <w:rPr>
      <w:rFonts w:ascii="Wingdings" w:hAnsi="Wingdings"/>
    </w:rPr>
  </w:style>
  <w:style w:type="character" w:customStyle="1" w:styleId="WW8Num41z20">
    <w:name w:val="WW8Num41z2"/>
    <w:link w:val="WW8Num41z2"/>
    <w:rPr>
      <w:rFonts w:ascii="Wingdings" w:hAnsi="Wingdings"/>
    </w:rPr>
  </w:style>
  <w:style w:type="paragraph" w:customStyle="1" w:styleId="1e">
    <w:name w:val="Знак примечания1"/>
    <w:basedOn w:val="31"/>
    <w:link w:val="1f"/>
    <w:rPr>
      <w:sz w:val="16"/>
    </w:rPr>
  </w:style>
  <w:style w:type="character" w:customStyle="1" w:styleId="1f">
    <w:name w:val="Знак примечания1"/>
    <w:basedOn w:val="32"/>
    <w:link w:val="1e"/>
    <w:rPr>
      <w:sz w:val="16"/>
    </w:rPr>
  </w:style>
  <w:style w:type="paragraph" w:customStyle="1" w:styleId="WW8Num33z0">
    <w:name w:val="WW8Num33z0"/>
    <w:link w:val="WW8Num33z00"/>
    <w:rPr>
      <w:rFonts w:ascii="Symbol" w:hAnsi="Symbol"/>
    </w:rPr>
  </w:style>
  <w:style w:type="character" w:customStyle="1" w:styleId="WW8Num33z00">
    <w:name w:val="WW8Num33z0"/>
    <w:link w:val="WW8Num33z0"/>
    <w:rPr>
      <w:rFonts w:ascii="Symbol" w:hAnsi="Symbol"/>
    </w:rPr>
  </w:style>
  <w:style w:type="paragraph" w:customStyle="1" w:styleId="Normal0">
    <w:name w:val="Normal_0"/>
    <w:link w:val="Normal00"/>
    <w:pPr>
      <w:widowControl w:val="0"/>
      <w:spacing w:line="252" w:lineRule="auto"/>
    </w:pPr>
    <w:rPr>
      <w:sz w:val="18"/>
    </w:rPr>
  </w:style>
  <w:style w:type="character" w:customStyle="1" w:styleId="Normal00">
    <w:name w:val="Normal_0"/>
    <w:link w:val="Normal0"/>
    <w:rPr>
      <w:sz w:val="18"/>
    </w:rPr>
  </w:style>
  <w:style w:type="paragraph" w:customStyle="1" w:styleId="WW8Num46z0">
    <w:name w:val="WW8Num46z0"/>
    <w:link w:val="WW8Num46z00"/>
  </w:style>
  <w:style w:type="character" w:customStyle="1" w:styleId="WW8Num46z00">
    <w:name w:val="WW8Num46z0"/>
    <w:link w:val="WW8Num46z0"/>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Head2">
    <w:name w:val="Head 2"/>
    <w:link w:val="Head20"/>
    <w:pPr>
      <w:spacing w:before="113"/>
      <w:jc w:val="center"/>
    </w:pPr>
    <w:rPr>
      <w:rFonts w:ascii="FuturaBookCTT" w:hAnsi="FuturaBookCTT"/>
      <w:caps/>
      <w:spacing w:val="200"/>
    </w:rPr>
  </w:style>
  <w:style w:type="character" w:customStyle="1" w:styleId="Head20">
    <w:name w:val="Head 2"/>
    <w:link w:val="Head2"/>
    <w:rPr>
      <w:rFonts w:ascii="FuturaBookCTT" w:hAnsi="FuturaBookCTT"/>
      <w:caps/>
      <w:spacing w:val="200"/>
    </w:rPr>
  </w:style>
  <w:style w:type="character" w:customStyle="1" w:styleId="90">
    <w:name w:val="Заголовок 9 Знак"/>
    <w:basedOn w:val="10"/>
    <w:link w:val="9"/>
    <w:rPr>
      <w:sz w:val="28"/>
    </w:rPr>
  </w:style>
  <w:style w:type="paragraph" w:customStyle="1" w:styleId="WW8Num44z2">
    <w:name w:val="WW8Num44z2"/>
    <w:link w:val="WW8Num44z20"/>
    <w:rPr>
      <w:rFonts w:ascii="Wingdings" w:hAnsi="Wingdings"/>
    </w:rPr>
  </w:style>
  <w:style w:type="character" w:customStyle="1" w:styleId="WW8Num44z20">
    <w:name w:val="WW8Num44z2"/>
    <w:link w:val="WW8Num44z2"/>
    <w:rPr>
      <w:rFonts w:ascii="Wingdings" w:hAnsi="Wingdings"/>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WW8Num46z2">
    <w:name w:val="WW8Num46z2"/>
    <w:link w:val="WW8Num46z20"/>
    <w:rPr>
      <w:rFonts w:ascii="Wingdings" w:hAnsi="Wingdings"/>
    </w:rPr>
  </w:style>
  <w:style w:type="character" w:customStyle="1" w:styleId="WW8Num46z20">
    <w:name w:val="WW8Num46z2"/>
    <w:link w:val="WW8Num46z2"/>
    <w:rPr>
      <w:rFonts w:ascii="Wingdings" w:hAnsi="Wingdings"/>
    </w:rPr>
  </w:style>
  <w:style w:type="paragraph" w:customStyle="1" w:styleId="1f0">
    <w:name w:val="Обычный1"/>
    <w:link w:val="1f1"/>
  </w:style>
  <w:style w:type="character" w:customStyle="1" w:styleId="1f1">
    <w:name w:val="Обычный1"/>
    <w:link w:val="1f0"/>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WW8Num26z3">
    <w:name w:val="WW8Num26z3"/>
    <w:link w:val="WW8Num26z30"/>
    <w:rPr>
      <w:rFonts w:ascii="Symbol" w:hAnsi="Symbol"/>
    </w:rPr>
  </w:style>
  <w:style w:type="character" w:customStyle="1" w:styleId="WW8Num26z30">
    <w:name w:val="WW8Num26z3"/>
    <w:link w:val="WW8Num26z3"/>
    <w:rPr>
      <w:rFonts w:ascii="Symbol" w:hAnsi="Symbol"/>
    </w:rPr>
  </w:style>
  <w:style w:type="paragraph" w:customStyle="1" w:styleId="1f2">
    <w:name w:val="Гиперссылка1"/>
    <w:link w:val="1f3"/>
    <w:rPr>
      <w:color w:val="0000FF"/>
      <w:u w:val="single"/>
    </w:rPr>
  </w:style>
  <w:style w:type="character" w:customStyle="1" w:styleId="1f3">
    <w:name w:val="Гиперссылка1"/>
    <w:link w:val="1f2"/>
    <w:rPr>
      <w:color w:val="0000FF"/>
      <w:u w:val="single"/>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8Num41z0">
    <w:name w:val="WW8Num41z0"/>
    <w:link w:val="WW8Num41z00"/>
  </w:style>
  <w:style w:type="character" w:customStyle="1" w:styleId="WW8Num41z00">
    <w:name w:val="WW8Num41z0"/>
    <w:link w:val="WW8Num41z0"/>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af">
    <w:name w:val="Стандарт"/>
    <w:basedOn w:val="a5"/>
    <w:link w:val="af0"/>
    <w:pPr>
      <w:widowControl/>
      <w:tabs>
        <w:tab w:val="clear" w:pos="4153"/>
        <w:tab w:val="clear" w:pos="8306"/>
      </w:tabs>
      <w:ind w:firstLine="567"/>
      <w:jc w:val="both"/>
    </w:pPr>
    <w:rPr>
      <w:sz w:val="24"/>
    </w:rPr>
  </w:style>
  <w:style w:type="character" w:customStyle="1" w:styleId="af0">
    <w:name w:val="Стандарт"/>
    <w:basedOn w:val="a6"/>
    <w:link w:val="af"/>
    <w:rPr>
      <w:sz w:val="24"/>
    </w:rPr>
  </w:style>
  <w:style w:type="paragraph" w:customStyle="1" w:styleId="310">
    <w:name w:val="Основной текст 31"/>
    <w:basedOn w:val="a"/>
    <w:link w:val="311"/>
    <w:rPr>
      <w:sz w:val="24"/>
    </w:rPr>
  </w:style>
  <w:style w:type="character" w:customStyle="1" w:styleId="311">
    <w:name w:val="Основной текст 31"/>
    <w:basedOn w:val="10"/>
    <w:link w:val="310"/>
    <w:rPr>
      <w:sz w:val="24"/>
    </w:rPr>
  </w:style>
  <w:style w:type="paragraph" w:customStyle="1" w:styleId="WW8Num52z0">
    <w:name w:val="WW8Num52z0"/>
    <w:link w:val="WW8Num52z00"/>
  </w:style>
  <w:style w:type="character" w:customStyle="1" w:styleId="WW8Num52z00">
    <w:name w:val="WW8Num52z0"/>
    <w:link w:val="WW8Num52z0"/>
  </w:style>
  <w:style w:type="paragraph" w:customStyle="1" w:styleId="WW8Num50z3">
    <w:name w:val="WW8Num50z3"/>
    <w:link w:val="WW8Num50z30"/>
    <w:rPr>
      <w:rFonts w:ascii="Symbol" w:hAnsi="Symbol"/>
    </w:rPr>
  </w:style>
  <w:style w:type="character" w:customStyle="1" w:styleId="WW8Num50z30">
    <w:name w:val="WW8Num50z3"/>
    <w:link w:val="WW8Num50z3"/>
    <w:rPr>
      <w:rFonts w:ascii="Symbol" w:hAnsi="Symbol"/>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41z3">
    <w:name w:val="WW8Num41z3"/>
    <w:link w:val="WW8Num41z30"/>
    <w:rPr>
      <w:rFonts w:ascii="Symbol" w:hAnsi="Symbol"/>
    </w:rPr>
  </w:style>
  <w:style w:type="character" w:customStyle="1" w:styleId="WW8Num41z30">
    <w:name w:val="WW8Num41z3"/>
    <w:link w:val="WW8Num41z3"/>
    <w:rPr>
      <w:rFonts w:ascii="Symbol" w:hAnsi="Symbol"/>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WW8Num42z2">
    <w:name w:val="WW8Num42z2"/>
    <w:link w:val="WW8Num42z20"/>
    <w:rPr>
      <w:rFonts w:ascii="Wingdings" w:hAnsi="Wingdings"/>
    </w:rPr>
  </w:style>
  <w:style w:type="character" w:customStyle="1" w:styleId="WW8Num42z20">
    <w:name w:val="WW8Num42z2"/>
    <w:link w:val="WW8Num42z2"/>
    <w:rPr>
      <w:rFonts w:ascii="Wingdings" w:hAnsi="Wingdings"/>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WW8Num53z3">
    <w:name w:val="WW8Num53z3"/>
    <w:link w:val="WW8Num53z30"/>
    <w:rPr>
      <w:rFonts w:ascii="Symbol" w:hAnsi="Symbol"/>
    </w:rPr>
  </w:style>
  <w:style w:type="character" w:customStyle="1" w:styleId="WW8Num53z30">
    <w:name w:val="WW8Num53z3"/>
    <w:link w:val="WW8Num53z3"/>
    <w:rPr>
      <w:rFonts w:ascii="Symbol" w:hAnsi="Symbol"/>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210">
    <w:name w:val="Основной текст с отступом 21"/>
    <w:basedOn w:val="a"/>
    <w:link w:val="211"/>
    <w:pPr>
      <w:tabs>
        <w:tab w:val="left" w:pos="709"/>
        <w:tab w:val="left" w:pos="1134"/>
      </w:tabs>
      <w:ind w:firstLine="567"/>
      <w:jc w:val="both"/>
    </w:pPr>
    <w:rPr>
      <w:sz w:val="24"/>
    </w:rPr>
  </w:style>
  <w:style w:type="character" w:customStyle="1" w:styleId="211">
    <w:name w:val="Основной текст с отступом 21"/>
    <w:basedOn w:val="10"/>
    <w:link w:val="210"/>
    <w:rPr>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af1">
    <w:name w:val="Содержимое врезки"/>
    <w:basedOn w:val="af2"/>
    <w:link w:val="af3"/>
  </w:style>
  <w:style w:type="character" w:customStyle="1" w:styleId="af3">
    <w:name w:val="Содержимое врезки"/>
    <w:basedOn w:val="af4"/>
    <w:link w:val="af1"/>
    <w:rPr>
      <w:sz w:val="24"/>
    </w:rPr>
  </w:style>
  <w:style w:type="paragraph" w:customStyle="1" w:styleId="25">
    <w:name w:val="Указатель2"/>
    <w:basedOn w:val="a"/>
    <w:link w:val="26"/>
  </w:style>
  <w:style w:type="character" w:customStyle="1" w:styleId="26">
    <w:name w:val="Указатель2"/>
    <w:basedOn w:val="10"/>
    <w:link w:val="25"/>
  </w:style>
  <w:style w:type="paragraph" w:customStyle="1" w:styleId="FR5">
    <w:name w:val="FR5"/>
    <w:link w:val="FR50"/>
    <w:pPr>
      <w:widowControl w:val="0"/>
      <w:spacing w:before="20"/>
      <w:ind w:left="120" w:firstLine="500"/>
    </w:pPr>
    <w:rPr>
      <w:rFonts w:ascii="Courier New" w:hAnsi="Courier New"/>
      <w:sz w:val="12"/>
    </w:rPr>
  </w:style>
  <w:style w:type="character" w:customStyle="1" w:styleId="FR50">
    <w:name w:val="FR5"/>
    <w:link w:val="FR5"/>
    <w:rPr>
      <w:rFonts w:ascii="Courier New" w:hAnsi="Courier New"/>
      <w:sz w:val="12"/>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WW8Num55z2">
    <w:name w:val="WW8Num55z2"/>
    <w:link w:val="WW8Num55z20"/>
    <w:rPr>
      <w:rFonts w:ascii="Wingdings" w:hAnsi="Wingdings"/>
    </w:rPr>
  </w:style>
  <w:style w:type="character" w:customStyle="1" w:styleId="WW8Num55z20">
    <w:name w:val="WW8Num55z2"/>
    <w:link w:val="WW8Num55z2"/>
    <w:rPr>
      <w:rFonts w:ascii="Wingdings" w:hAnsi="Wingdings"/>
    </w:rPr>
  </w:style>
  <w:style w:type="paragraph" w:customStyle="1" w:styleId="WW8Num54z3">
    <w:name w:val="WW8Num54z3"/>
    <w:link w:val="WW8Num54z30"/>
    <w:rPr>
      <w:rFonts w:ascii="Symbol" w:hAnsi="Symbol"/>
    </w:rPr>
  </w:style>
  <w:style w:type="character" w:customStyle="1" w:styleId="WW8Num54z30">
    <w:name w:val="WW8Num54z3"/>
    <w:link w:val="WW8Num54z3"/>
    <w:rPr>
      <w:rFonts w:ascii="Symbol" w:hAnsi="Symbol"/>
    </w:rPr>
  </w:style>
  <w:style w:type="paragraph" w:customStyle="1" w:styleId="FR1">
    <w:name w:val="FR1"/>
    <w:link w:val="FR10"/>
    <w:pPr>
      <w:widowControl w:val="0"/>
      <w:spacing w:before="180"/>
      <w:jc w:val="center"/>
    </w:pPr>
    <w:rPr>
      <w:b/>
      <w:sz w:val="16"/>
    </w:rPr>
  </w:style>
  <w:style w:type="character" w:customStyle="1" w:styleId="FR10">
    <w:name w:val="FR1"/>
    <w:link w:val="FR1"/>
    <w:rPr>
      <w:b/>
      <w:sz w:val="16"/>
    </w:rPr>
  </w:style>
  <w:style w:type="paragraph" w:styleId="af5">
    <w:name w:val="Balloon Text"/>
    <w:basedOn w:val="a"/>
    <w:link w:val="af6"/>
    <w:rPr>
      <w:rFonts w:ascii="Tahoma" w:hAnsi="Tahoma"/>
      <w:sz w:val="16"/>
    </w:rPr>
  </w:style>
  <w:style w:type="character" w:customStyle="1" w:styleId="af6">
    <w:name w:val="Текст выноски Знак"/>
    <w:basedOn w:val="10"/>
    <w:link w:val="af5"/>
    <w:rPr>
      <w:rFonts w:ascii="Tahoma" w:hAnsi="Tahoma"/>
      <w:sz w:val="16"/>
    </w:rPr>
  </w:style>
  <w:style w:type="paragraph" w:customStyle="1" w:styleId="WW8Num48z1">
    <w:name w:val="WW8Num48z1"/>
    <w:link w:val="WW8Num48z10"/>
    <w:rPr>
      <w:rFonts w:ascii="Courier New" w:hAnsi="Courier New"/>
    </w:rPr>
  </w:style>
  <w:style w:type="character" w:customStyle="1" w:styleId="WW8Num48z10">
    <w:name w:val="WW8Num48z1"/>
    <w:link w:val="WW8Num48z1"/>
    <w:rPr>
      <w:rFonts w:ascii="Courier New" w:hAnsi="Courier New"/>
    </w:rPr>
  </w:style>
  <w:style w:type="paragraph" w:styleId="37">
    <w:name w:val="toc 3"/>
    <w:next w:val="a"/>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WW8Num54z1">
    <w:name w:val="WW8Num54z1"/>
    <w:link w:val="WW8Num54z10"/>
    <w:rPr>
      <w:rFonts w:ascii="Courier New" w:hAnsi="Courier New"/>
    </w:rPr>
  </w:style>
  <w:style w:type="character" w:customStyle="1" w:styleId="WW8Num54z10">
    <w:name w:val="WW8Num54z1"/>
    <w:link w:val="WW8Num54z1"/>
    <w:rPr>
      <w:rFonts w:ascii="Courier New" w:hAnsi="Courier New"/>
    </w:rPr>
  </w:style>
  <w:style w:type="paragraph" w:customStyle="1" w:styleId="1f4">
    <w:name w:val="Обычный1"/>
    <w:link w:val="1f5"/>
  </w:style>
  <w:style w:type="character" w:customStyle="1" w:styleId="1f5">
    <w:name w:val="Обычный1"/>
    <w:link w:val="1f4"/>
  </w:style>
  <w:style w:type="paragraph" w:customStyle="1" w:styleId="WW8Num47z2">
    <w:name w:val="WW8Num47z2"/>
    <w:link w:val="WW8Num47z20"/>
    <w:rPr>
      <w:rFonts w:ascii="Wingdings" w:hAnsi="Wingdings"/>
    </w:rPr>
  </w:style>
  <w:style w:type="character" w:customStyle="1" w:styleId="WW8Num47z20">
    <w:name w:val="WW8Num47z2"/>
    <w:link w:val="WW8Num47z2"/>
    <w:rPr>
      <w:rFonts w:ascii="Wingdings" w:hAnsi="Wingdings"/>
    </w:rPr>
  </w:style>
  <w:style w:type="paragraph" w:customStyle="1" w:styleId="1f6">
    <w:name w:val="Выделение1"/>
    <w:link w:val="1f7"/>
    <w:rPr>
      <w:i/>
    </w:rPr>
  </w:style>
  <w:style w:type="character" w:customStyle="1" w:styleId="1f7">
    <w:name w:val="Выделение1"/>
    <w:link w:val="1f6"/>
    <w:rPr>
      <w:i/>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customStyle="1" w:styleId="WW8Num52z3">
    <w:name w:val="WW8Num52z3"/>
    <w:link w:val="WW8Num52z30"/>
    <w:rPr>
      <w:rFonts w:ascii="Symbol" w:hAnsi="Symbol"/>
    </w:rPr>
  </w:style>
  <w:style w:type="character" w:customStyle="1" w:styleId="WW8Num52z30">
    <w:name w:val="WW8Num52z3"/>
    <w:link w:val="WW8Num52z3"/>
    <w:rPr>
      <w:rFonts w:ascii="Symbol" w:hAnsi="Symbol"/>
    </w:rPr>
  </w:style>
  <w:style w:type="paragraph" w:customStyle="1" w:styleId="af7">
    <w:name w:val="Маркеры списка"/>
    <w:link w:val="af8"/>
    <w:rPr>
      <w:rFonts w:ascii="OpenSymbol" w:hAnsi="OpenSymbol"/>
    </w:rPr>
  </w:style>
  <w:style w:type="character" w:customStyle="1" w:styleId="af8">
    <w:name w:val="Маркеры списка"/>
    <w:link w:val="af7"/>
    <w:rPr>
      <w:rFonts w:ascii="OpenSymbol" w:hAnsi="OpenSymbol"/>
    </w:rPr>
  </w:style>
  <w:style w:type="paragraph" w:customStyle="1" w:styleId="WW8Num49z1">
    <w:name w:val="WW8Num49z1"/>
    <w:link w:val="WW8Num49z10"/>
    <w:rPr>
      <w:rFonts w:ascii="Courier New" w:hAnsi="Courier New"/>
    </w:rPr>
  </w:style>
  <w:style w:type="character" w:customStyle="1" w:styleId="WW8Num49z10">
    <w:name w:val="WW8Num49z1"/>
    <w:link w:val="WW8Num49z1"/>
    <w:rPr>
      <w:rFonts w:ascii="Courier New" w:hAnsi="Courier New"/>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WW8Num32z2">
    <w:name w:val="WW8Num32z2"/>
    <w:link w:val="WW8Num32z20"/>
    <w:rPr>
      <w:rFonts w:ascii="Wingdings" w:hAnsi="Wingdings"/>
    </w:rPr>
  </w:style>
  <w:style w:type="character" w:customStyle="1" w:styleId="WW8Num32z20">
    <w:name w:val="WW8Num32z2"/>
    <w:link w:val="WW8Num32z2"/>
    <w:rPr>
      <w:rFonts w:ascii="Wingdings" w:hAnsi="Wingdings"/>
    </w:rPr>
  </w:style>
  <w:style w:type="paragraph" w:customStyle="1" w:styleId="af9">
    <w:name w:val="Название Знак"/>
    <w:link w:val="afa"/>
    <w:rPr>
      <w:sz w:val="24"/>
      <w:u w:val="single"/>
    </w:rPr>
  </w:style>
  <w:style w:type="character" w:customStyle="1" w:styleId="afa">
    <w:name w:val="Название Знак"/>
    <w:link w:val="af9"/>
    <w:rPr>
      <w:sz w:val="24"/>
      <w:u w:val="single"/>
    </w:rPr>
  </w:style>
  <w:style w:type="paragraph" w:customStyle="1" w:styleId="WW8Num53z1">
    <w:name w:val="WW8Num53z1"/>
    <w:link w:val="WW8Num53z10"/>
    <w:rPr>
      <w:rFonts w:ascii="Courier New" w:hAnsi="Courier New"/>
    </w:rPr>
  </w:style>
  <w:style w:type="character" w:customStyle="1" w:styleId="WW8Num53z10">
    <w:name w:val="WW8Num53z1"/>
    <w:link w:val="WW8Num53z1"/>
    <w:rPr>
      <w:rFonts w:ascii="Courier New" w:hAnsi="Courier New"/>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WW8Num55z0">
    <w:name w:val="WW8Num55z0"/>
    <w:link w:val="WW8Num55z00"/>
  </w:style>
  <w:style w:type="character" w:customStyle="1" w:styleId="WW8Num55z00">
    <w:name w:val="WW8Num55z0"/>
    <w:link w:val="WW8Num55z0"/>
  </w:style>
  <w:style w:type="paragraph" w:customStyle="1" w:styleId="1f8">
    <w:name w:val="Строгий1"/>
    <w:link w:val="1f9"/>
    <w:rPr>
      <w:b/>
    </w:rPr>
  </w:style>
  <w:style w:type="character" w:customStyle="1" w:styleId="1f9">
    <w:name w:val="Строгий1"/>
    <w:link w:val="1f8"/>
    <w:rPr>
      <w:b/>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36z0">
    <w:name w:val="WW8Num36z0"/>
    <w:link w:val="WW8Num36z00"/>
    <w:rPr>
      <w:rFonts w:ascii="Symbol" w:hAnsi="Symbol"/>
    </w:rPr>
  </w:style>
  <w:style w:type="character" w:customStyle="1" w:styleId="WW8Num36z00">
    <w:name w:val="WW8Num36z0"/>
    <w:link w:val="WW8Num36z0"/>
    <w:rPr>
      <w:rFonts w:ascii="Symbol" w:hAnsi="Symbol"/>
    </w:rPr>
  </w:style>
  <w:style w:type="paragraph" w:customStyle="1" w:styleId="WW8Num47z1">
    <w:name w:val="WW8Num47z1"/>
    <w:link w:val="WW8Num47z10"/>
    <w:rPr>
      <w:rFonts w:ascii="Courier New" w:hAnsi="Courier New"/>
    </w:rPr>
  </w:style>
  <w:style w:type="character" w:customStyle="1" w:styleId="WW8Num47z10">
    <w:name w:val="WW8Num47z1"/>
    <w:link w:val="WW8Num47z1"/>
    <w:rPr>
      <w:rFonts w:ascii="Courier New" w:hAnsi="Courier New"/>
    </w:rPr>
  </w:style>
  <w:style w:type="paragraph" w:styleId="af2">
    <w:name w:val="Body Text"/>
    <w:basedOn w:val="a"/>
    <w:link w:val="af4"/>
    <w:pPr>
      <w:tabs>
        <w:tab w:val="left" w:pos="567"/>
      </w:tabs>
      <w:jc w:val="both"/>
    </w:pPr>
    <w:rPr>
      <w:sz w:val="24"/>
    </w:rPr>
  </w:style>
  <w:style w:type="character" w:customStyle="1" w:styleId="af4">
    <w:name w:val="Основной текст Знак"/>
    <w:basedOn w:val="10"/>
    <w:link w:val="af2"/>
    <w:rPr>
      <w:sz w:val="24"/>
    </w:rPr>
  </w:style>
  <w:style w:type="paragraph" w:customStyle="1" w:styleId="WW8Num37z3">
    <w:name w:val="WW8Num37z3"/>
    <w:link w:val="WW8Num37z30"/>
    <w:rPr>
      <w:rFonts w:ascii="Symbol" w:hAnsi="Symbol"/>
    </w:rPr>
  </w:style>
  <w:style w:type="character" w:customStyle="1" w:styleId="WW8Num37z30">
    <w:name w:val="WW8Num37z3"/>
    <w:link w:val="WW8Num37z3"/>
    <w:rPr>
      <w:rFonts w:ascii="Symbol" w:hAnsi="Symbol"/>
    </w:rPr>
  </w:style>
  <w:style w:type="paragraph" w:customStyle="1" w:styleId="WW8Num47z0">
    <w:name w:val="WW8Num47z0"/>
    <w:link w:val="WW8Num47z00"/>
  </w:style>
  <w:style w:type="character" w:customStyle="1" w:styleId="WW8Num47z00">
    <w:name w:val="WW8Num47z0"/>
    <w:link w:val="WW8Num47z0"/>
  </w:style>
  <w:style w:type="paragraph" w:customStyle="1" w:styleId="WW8Num55z1">
    <w:name w:val="WW8Num55z1"/>
    <w:link w:val="WW8Num55z10"/>
    <w:rPr>
      <w:rFonts w:ascii="Courier New" w:hAnsi="Courier New"/>
    </w:rPr>
  </w:style>
  <w:style w:type="character" w:customStyle="1" w:styleId="WW8Num55z10">
    <w:name w:val="WW8Num55z1"/>
    <w:link w:val="WW8Num55z1"/>
    <w:rPr>
      <w:rFonts w:ascii="Courier New" w:hAnsi="Courier New"/>
    </w:rPr>
  </w:style>
  <w:style w:type="character" w:customStyle="1" w:styleId="50">
    <w:name w:val="Заголовок 5 Знак"/>
    <w:basedOn w:val="10"/>
    <w:link w:val="5"/>
    <w:rPr>
      <w:i/>
      <w:sz w:val="24"/>
    </w:rPr>
  </w:style>
  <w:style w:type="paragraph" w:customStyle="1" w:styleId="1fa">
    <w:name w:val="Основной шрифт абзаца1"/>
    <w:link w:val="1fb"/>
  </w:style>
  <w:style w:type="character" w:customStyle="1" w:styleId="1fb">
    <w:name w:val="Основной шрифт абзаца1"/>
    <w:link w:val="1fa"/>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WW8Num35z3">
    <w:name w:val="WW8Num35z3"/>
    <w:link w:val="WW8Num35z30"/>
    <w:rPr>
      <w:rFonts w:ascii="Symbol" w:hAnsi="Symbol"/>
    </w:rPr>
  </w:style>
  <w:style w:type="character" w:customStyle="1" w:styleId="WW8Num35z30">
    <w:name w:val="WW8Num35z3"/>
    <w:link w:val="WW8Num35z3"/>
    <w:rPr>
      <w:rFonts w:ascii="Symbol" w:hAnsi="Symbol"/>
    </w:rPr>
  </w:style>
  <w:style w:type="paragraph" w:customStyle="1" w:styleId="1fc">
    <w:name w:val="Гиперссылка1"/>
    <w:link w:val="1fd"/>
    <w:rPr>
      <w:color w:val="0000FF"/>
      <w:u w:val="single"/>
    </w:rPr>
  </w:style>
  <w:style w:type="character" w:customStyle="1" w:styleId="1fd">
    <w:name w:val="Гиперссылка1"/>
    <w:link w:val="1fc"/>
    <w:rPr>
      <w:color w:val="0000FF"/>
      <w:u w:val="single"/>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WW8Num29z0">
    <w:name w:val="WW8Num29z0"/>
    <w:link w:val="WW8Num29z00"/>
    <w:rPr>
      <w:rFonts w:ascii="Symbol" w:hAnsi="Symbol"/>
    </w:rPr>
  </w:style>
  <w:style w:type="character" w:customStyle="1" w:styleId="WW8Num29z00">
    <w:name w:val="WW8Num29z0"/>
    <w:link w:val="WW8Num29z0"/>
    <w:rPr>
      <w:rFonts w:ascii="Symbol" w:hAnsi="Symbol"/>
    </w:rPr>
  </w:style>
  <w:style w:type="paragraph" w:styleId="afb">
    <w:name w:val="annotation text"/>
    <w:basedOn w:val="a"/>
    <w:link w:val="afc"/>
  </w:style>
  <w:style w:type="character" w:customStyle="1" w:styleId="afc">
    <w:name w:val="Текст примечания Знак"/>
    <w:basedOn w:val="10"/>
    <w:link w:val="afb"/>
  </w:style>
  <w:style w:type="paragraph" w:customStyle="1" w:styleId="WW8Num42z3">
    <w:name w:val="WW8Num42z3"/>
    <w:link w:val="WW8Num42z30"/>
    <w:rPr>
      <w:rFonts w:ascii="Symbol" w:hAnsi="Symbol"/>
    </w:rPr>
  </w:style>
  <w:style w:type="character" w:customStyle="1" w:styleId="WW8Num42z30">
    <w:name w:val="WW8Num42z3"/>
    <w:link w:val="WW8Num42z3"/>
    <w:rPr>
      <w:rFonts w:ascii="Symbol" w:hAnsi="Symbol"/>
    </w:rPr>
  </w:style>
  <w:style w:type="paragraph" w:customStyle="1" w:styleId="312">
    <w:name w:val="Основной текст с отступом 31"/>
    <w:basedOn w:val="a"/>
    <w:link w:val="313"/>
    <w:pPr>
      <w:tabs>
        <w:tab w:val="left" w:pos="1418"/>
        <w:tab w:val="left" w:pos="1701"/>
      </w:tabs>
      <w:ind w:left="567"/>
      <w:jc w:val="both"/>
    </w:pPr>
    <w:rPr>
      <w:sz w:val="24"/>
    </w:rPr>
  </w:style>
  <w:style w:type="character" w:customStyle="1" w:styleId="313">
    <w:name w:val="Основной текст с отступом 31"/>
    <w:basedOn w:val="10"/>
    <w:link w:val="312"/>
    <w:rPr>
      <w:sz w:val="24"/>
    </w:rPr>
  </w:style>
  <w:style w:type="paragraph" w:customStyle="1" w:styleId="1fe">
    <w:name w:val="Обычный1"/>
    <w:link w:val="1ff"/>
  </w:style>
  <w:style w:type="character" w:customStyle="1" w:styleId="1ff">
    <w:name w:val="Обычный1"/>
    <w:link w:val="1fe"/>
  </w:style>
  <w:style w:type="paragraph" w:customStyle="1" w:styleId="WW8Num38z0">
    <w:name w:val="WW8Num38z0"/>
    <w:link w:val="WW8Num38z00"/>
    <w:rPr>
      <w:rFonts w:ascii="Symbol" w:hAnsi="Symbol"/>
    </w:rPr>
  </w:style>
  <w:style w:type="character" w:customStyle="1" w:styleId="WW8Num38z00">
    <w:name w:val="WW8Num38z0"/>
    <w:link w:val="WW8Num38z0"/>
    <w:rPr>
      <w:rFonts w:ascii="Symbol" w:hAnsi="Symbol"/>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character" w:customStyle="1" w:styleId="11">
    <w:name w:val="Заголовок 1 Знак"/>
    <w:basedOn w:val="10"/>
    <w:link w:val="1"/>
    <w:rPr>
      <w:b/>
      <w:sz w:val="24"/>
    </w:rPr>
  </w:style>
  <w:style w:type="paragraph" w:customStyle="1" w:styleId="WW8Num39z1">
    <w:name w:val="WW8Num39z1"/>
    <w:link w:val="WW8Num39z10"/>
    <w:rPr>
      <w:rFonts w:ascii="Courier New" w:hAnsi="Courier New"/>
    </w:rPr>
  </w:style>
  <w:style w:type="character" w:customStyle="1" w:styleId="WW8Num39z10">
    <w:name w:val="WW8Num39z1"/>
    <w:link w:val="WW8Num39z1"/>
    <w:rPr>
      <w:rFonts w:ascii="Courier New" w:hAnsi="Courier New"/>
    </w:rPr>
  </w:style>
  <w:style w:type="paragraph" w:customStyle="1" w:styleId="WW8Num54z2">
    <w:name w:val="WW8Num54z2"/>
    <w:link w:val="WW8Num54z20"/>
    <w:rPr>
      <w:rFonts w:ascii="Wingdings" w:hAnsi="Wingdings"/>
    </w:rPr>
  </w:style>
  <w:style w:type="character" w:customStyle="1" w:styleId="WW8Num54z20">
    <w:name w:val="WW8Num54z2"/>
    <w:link w:val="WW8Num54z2"/>
    <w:rPr>
      <w:rFonts w:ascii="Wingdings" w:hAnsi="Wingdings"/>
    </w:rPr>
  </w:style>
  <w:style w:type="paragraph" w:customStyle="1" w:styleId="WW8Num43z1">
    <w:name w:val="WW8Num43z1"/>
    <w:link w:val="WW8Num43z10"/>
    <w:rPr>
      <w:rFonts w:ascii="Courier New" w:hAnsi="Courier New"/>
    </w:rPr>
  </w:style>
  <w:style w:type="character" w:customStyle="1" w:styleId="WW8Num43z10">
    <w:name w:val="WW8Num43z1"/>
    <w:link w:val="WW8Num43z1"/>
    <w:rPr>
      <w:rFonts w:ascii="Courier New" w:hAnsi="Courier New"/>
    </w:rPr>
  </w:style>
  <w:style w:type="paragraph" w:customStyle="1" w:styleId="51">
    <w:name w:val="Основной шрифт абзаца5"/>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WW8Num50z1">
    <w:name w:val="WW8Num50z1"/>
    <w:link w:val="WW8Num50z10"/>
    <w:rPr>
      <w:rFonts w:ascii="Courier New" w:hAnsi="Courier New"/>
    </w:rPr>
  </w:style>
  <w:style w:type="character" w:customStyle="1" w:styleId="WW8Num50z10">
    <w:name w:val="WW8Num50z1"/>
    <w:link w:val="WW8Num50z1"/>
    <w:rPr>
      <w:rFonts w:ascii="Courier New" w:hAnsi="Courier New"/>
    </w:rPr>
  </w:style>
  <w:style w:type="paragraph" w:customStyle="1" w:styleId="27">
    <w:name w:val="Гиперссылка2"/>
    <w:link w:val="afd"/>
    <w:rPr>
      <w:color w:val="0000FF"/>
      <w:u w:val="single"/>
    </w:rPr>
  </w:style>
  <w:style w:type="character" w:styleId="afd">
    <w:name w:val="Hyperlink"/>
    <w:link w:val="27"/>
    <w:rPr>
      <w:color w:val="0000FF"/>
      <w:u w:val="single"/>
    </w:rPr>
  </w:style>
  <w:style w:type="paragraph" w:customStyle="1" w:styleId="Footnote">
    <w:name w:val="Footnote"/>
    <w:basedOn w:val="a"/>
    <w:link w:val="Footnote0"/>
    <w:pPr>
      <w:widowControl/>
    </w:pPr>
  </w:style>
  <w:style w:type="character" w:customStyle="1" w:styleId="Footnote0">
    <w:name w:val="Footnote"/>
    <w:basedOn w:val="10"/>
    <w:link w:val="Footnote"/>
  </w:style>
  <w:style w:type="paragraph" w:customStyle="1" w:styleId="WW8Num35z1">
    <w:name w:val="WW8Num35z1"/>
    <w:link w:val="WW8Num35z10"/>
    <w:rPr>
      <w:rFonts w:ascii="Courier New" w:hAnsi="Courier New"/>
    </w:rPr>
  </w:style>
  <w:style w:type="character" w:customStyle="1" w:styleId="WW8Num35z10">
    <w:name w:val="WW8Num35z1"/>
    <w:link w:val="WW8Num35z1"/>
    <w:rPr>
      <w:rFonts w:ascii="Courier New" w:hAnsi="Courier New"/>
    </w:rPr>
  </w:style>
  <w:style w:type="character" w:customStyle="1" w:styleId="80">
    <w:name w:val="Заголовок 8 Знак"/>
    <w:basedOn w:val="10"/>
    <w:link w:val="8"/>
    <w:rPr>
      <w:sz w:val="28"/>
    </w:rPr>
  </w:style>
  <w:style w:type="paragraph" w:customStyle="1" w:styleId="WW8Num24z3">
    <w:name w:val="WW8Num24z3"/>
    <w:link w:val="WW8Num24z30"/>
    <w:rPr>
      <w:rFonts w:ascii="Symbol" w:hAnsi="Symbol"/>
    </w:rPr>
  </w:style>
  <w:style w:type="character" w:customStyle="1" w:styleId="WW8Num24z30">
    <w:name w:val="WW8Num24z3"/>
    <w:link w:val="WW8Num24z3"/>
    <w:rPr>
      <w:rFonts w:ascii="Symbol" w:hAnsi="Symbol"/>
    </w:rPr>
  </w:style>
  <w:style w:type="paragraph" w:customStyle="1" w:styleId="WW8Num37z0">
    <w:name w:val="WW8Num37z0"/>
    <w:link w:val="WW8Num37z00"/>
    <w:rPr>
      <w:rFonts w:ascii="Symbol" w:hAnsi="Symbol"/>
    </w:rPr>
  </w:style>
  <w:style w:type="character" w:customStyle="1" w:styleId="WW8Num37z00">
    <w:name w:val="WW8Num37z0"/>
    <w:link w:val="WW8Num37z0"/>
    <w:rPr>
      <w:rFonts w:ascii="Symbol" w:hAnsi="Symbol"/>
    </w:rPr>
  </w:style>
  <w:style w:type="paragraph" w:customStyle="1" w:styleId="1ff0">
    <w:name w:val="Номер страницы1"/>
    <w:basedOn w:val="1ff1"/>
    <w:link w:val="1ff2"/>
  </w:style>
  <w:style w:type="character" w:customStyle="1" w:styleId="1ff2">
    <w:name w:val="Номер страницы1"/>
    <w:basedOn w:val="1ff3"/>
    <w:link w:val="1ff0"/>
  </w:style>
  <w:style w:type="paragraph" w:customStyle="1" w:styleId="114-12">
    <w:name w:val="1 ТЕКСТ 14-12"/>
    <w:link w:val="114-120"/>
    <w:pPr>
      <w:tabs>
        <w:tab w:val="left" w:pos="850"/>
      </w:tabs>
      <w:ind w:firstLine="397"/>
      <w:jc w:val="both"/>
    </w:pPr>
    <w:rPr>
      <w:rFonts w:ascii="Classic Russian" w:hAnsi="Classic Russian"/>
      <w:sz w:val="24"/>
    </w:rPr>
  </w:style>
  <w:style w:type="character" w:customStyle="1" w:styleId="114-120">
    <w:name w:val="1 ТЕКСТ 14-12"/>
    <w:link w:val="114-12"/>
    <w:rPr>
      <w:rFonts w:ascii="Classic Russian" w:hAnsi="Classic Russian"/>
      <w:sz w:val="24"/>
    </w:rPr>
  </w:style>
  <w:style w:type="paragraph" w:styleId="1ff4">
    <w:name w:val="toc 1"/>
    <w:next w:val="a"/>
    <w:link w:val="1ff5"/>
    <w:uiPriority w:val="39"/>
    <w:rPr>
      <w:rFonts w:ascii="XO Thames" w:hAnsi="XO Thames"/>
      <w:b/>
      <w:sz w:val="28"/>
    </w:rPr>
  </w:style>
  <w:style w:type="character" w:customStyle="1" w:styleId="1ff5">
    <w:name w:val="Оглавление 1 Знак"/>
    <w:link w:val="1ff4"/>
    <w:rPr>
      <w:rFonts w:ascii="XO Thames" w:hAnsi="XO Thames"/>
      <w:b/>
      <w:sz w:val="28"/>
    </w:rPr>
  </w:style>
  <w:style w:type="paragraph" w:customStyle="1" w:styleId="WW8Num45z3">
    <w:name w:val="WW8Num45z3"/>
    <w:link w:val="WW8Num45z30"/>
    <w:rPr>
      <w:rFonts w:ascii="Symbol" w:hAnsi="Symbol"/>
    </w:rPr>
  </w:style>
  <w:style w:type="character" w:customStyle="1" w:styleId="WW8Num45z30">
    <w:name w:val="WW8Num45z3"/>
    <w:link w:val="WW8Num45z3"/>
    <w:rPr>
      <w:rFonts w:ascii="Symbol" w:hAnsi="Symbol"/>
    </w:rPr>
  </w:style>
  <w:style w:type="paragraph" w:customStyle="1" w:styleId="WW8Num45z0">
    <w:name w:val="WW8Num45z0"/>
    <w:link w:val="WW8Num45z00"/>
  </w:style>
  <w:style w:type="character" w:customStyle="1" w:styleId="WW8Num45z00">
    <w:name w:val="WW8Num45z0"/>
    <w:link w:val="WW8Num45z0"/>
  </w:style>
  <w:style w:type="paragraph" w:customStyle="1" w:styleId="Footnote1">
    <w:name w:val="Footnote"/>
    <w:basedOn w:val="a"/>
    <w:link w:val="Footnote2"/>
    <w:pPr>
      <w:widowControl/>
    </w:pPr>
  </w:style>
  <w:style w:type="character" w:customStyle="1" w:styleId="Footnote2">
    <w:name w:val="Footnote"/>
    <w:basedOn w:val="10"/>
    <w:link w:val="Footnote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WW8Num34z0">
    <w:name w:val="WW8Num34z0"/>
    <w:link w:val="WW8Num34z00"/>
    <w:rPr>
      <w:rFonts w:ascii="Symbol" w:hAnsi="Symbol"/>
    </w:rPr>
  </w:style>
  <w:style w:type="character" w:customStyle="1" w:styleId="WW8Num34z00">
    <w:name w:val="WW8Num34z0"/>
    <w:link w:val="WW8Num34z0"/>
    <w:rPr>
      <w:rFonts w:ascii="Symbol" w:hAnsi="Symbol"/>
    </w:rPr>
  </w:style>
  <w:style w:type="paragraph" w:customStyle="1" w:styleId="consplusnonformat">
    <w:name w:val="consplusnonformat"/>
    <w:basedOn w:val="a"/>
    <w:link w:val="consplusnonformat0"/>
    <w:pPr>
      <w:spacing w:before="100" w:after="100"/>
    </w:pPr>
    <w:rPr>
      <w:sz w:val="24"/>
    </w:rPr>
  </w:style>
  <w:style w:type="character" w:customStyle="1" w:styleId="consplusnonformat0">
    <w:name w:val="consplusnonformat"/>
    <w:basedOn w:val="10"/>
    <w:link w:val="consplusnonformat"/>
    <w:rPr>
      <w:sz w:val="24"/>
    </w:rPr>
  </w:style>
  <w:style w:type="paragraph" w:customStyle="1" w:styleId="WW8Num35z0">
    <w:name w:val="WW8Num35z0"/>
    <w:link w:val="WW8Num35z00"/>
    <w:rPr>
      <w:rFonts w:ascii="Symbol" w:hAnsi="Symbol"/>
    </w:rPr>
  </w:style>
  <w:style w:type="character" w:customStyle="1" w:styleId="WW8Num35z00">
    <w:name w:val="WW8Num35z0"/>
    <w:link w:val="WW8Num35z0"/>
    <w:rPr>
      <w:rFonts w:ascii="Symbol" w:hAnsi="Symbol"/>
    </w:rPr>
  </w:style>
  <w:style w:type="paragraph" w:customStyle="1" w:styleId="1ff6">
    <w:name w:val="Обычный1"/>
    <w:link w:val="1ff7"/>
  </w:style>
  <w:style w:type="character" w:customStyle="1" w:styleId="1ff7">
    <w:name w:val="Обычный1"/>
    <w:link w:val="1ff6"/>
  </w:style>
  <w:style w:type="paragraph" w:customStyle="1" w:styleId="WW8Num44z0">
    <w:name w:val="WW8Num44z0"/>
    <w:link w:val="WW8Num44z00"/>
  </w:style>
  <w:style w:type="character" w:customStyle="1" w:styleId="WW8Num44z00">
    <w:name w:val="WW8Num44z0"/>
    <w:link w:val="WW8Num44z0"/>
  </w:style>
  <w:style w:type="paragraph" w:customStyle="1" w:styleId="WW8Num49z0">
    <w:name w:val="WW8Num49z0"/>
    <w:link w:val="WW8Num49z00"/>
  </w:style>
  <w:style w:type="character" w:customStyle="1" w:styleId="WW8Num49z00">
    <w:name w:val="WW8Num49z0"/>
    <w:link w:val="WW8Num49z0"/>
  </w:style>
  <w:style w:type="paragraph" w:customStyle="1" w:styleId="1ff8">
    <w:name w:val="Указатель1"/>
    <w:basedOn w:val="a"/>
    <w:link w:val="1ff9"/>
  </w:style>
  <w:style w:type="character" w:customStyle="1" w:styleId="1ff9">
    <w:name w:val="Указатель1"/>
    <w:basedOn w:val="10"/>
    <w:link w:val="1ff8"/>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45z1">
    <w:name w:val="WW8Num45z1"/>
    <w:link w:val="WW8Num45z10"/>
    <w:rPr>
      <w:rFonts w:ascii="Courier New" w:hAnsi="Courier New"/>
    </w:rPr>
  </w:style>
  <w:style w:type="character" w:customStyle="1" w:styleId="WW8Num45z10">
    <w:name w:val="WW8Num45z1"/>
    <w:link w:val="WW8Num45z1"/>
    <w:rPr>
      <w:rFonts w:ascii="Courier New" w:hAnsi="Courier New"/>
    </w:rPr>
  </w:style>
  <w:style w:type="paragraph" w:styleId="afe">
    <w:name w:val="Body Text Indent"/>
    <w:basedOn w:val="a"/>
    <w:link w:val="aff"/>
    <w:pPr>
      <w:tabs>
        <w:tab w:val="left" w:pos="1701"/>
      </w:tabs>
      <w:ind w:left="567" w:hanging="567"/>
      <w:jc w:val="both"/>
    </w:pPr>
    <w:rPr>
      <w:sz w:val="24"/>
    </w:rPr>
  </w:style>
  <w:style w:type="character" w:customStyle="1" w:styleId="aff">
    <w:name w:val="Основной текст с отступом Знак"/>
    <w:basedOn w:val="10"/>
    <w:link w:val="afe"/>
    <w:rPr>
      <w:sz w:val="24"/>
    </w:rPr>
  </w:style>
  <w:style w:type="paragraph" w:customStyle="1" w:styleId="WW8Num31z0">
    <w:name w:val="WW8Num31z0"/>
    <w:link w:val="WW8Num31z00"/>
    <w:rPr>
      <w:rFonts w:ascii="Symbol" w:hAnsi="Symbol"/>
    </w:rPr>
  </w:style>
  <w:style w:type="character" w:customStyle="1" w:styleId="WW8Num31z00">
    <w:name w:val="WW8Num31z0"/>
    <w:link w:val="WW8Num31z0"/>
    <w:rPr>
      <w:rFonts w:ascii="Symbol" w:hAnsi="Symbol"/>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32z0">
    <w:name w:val="WW8Num32z0"/>
    <w:link w:val="WW8Num32z00"/>
    <w:rPr>
      <w:rFonts w:ascii="Symbol" w:hAnsi="Symbol"/>
    </w:rPr>
  </w:style>
  <w:style w:type="character" w:customStyle="1" w:styleId="WW8Num32z00">
    <w:name w:val="WW8Num32z0"/>
    <w:link w:val="WW8Num32z0"/>
    <w:rPr>
      <w:rFonts w:ascii="Symbol" w:hAnsi="Symbol"/>
    </w:rPr>
  </w:style>
  <w:style w:type="paragraph" w:customStyle="1" w:styleId="WW8Num32z3">
    <w:name w:val="WW8Num32z3"/>
    <w:link w:val="WW8Num32z30"/>
    <w:rPr>
      <w:rFonts w:ascii="Symbol" w:hAnsi="Symbol"/>
    </w:rPr>
  </w:style>
  <w:style w:type="character" w:customStyle="1" w:styleId="WW8Num32z30">
    <w:name w:val="WW8Num32z3"/>
    <w:link w:val="WW8Num32z3"/>
    <w:rPr>
      <w:rFonts w:ascii="Symbol" w:hAnsi="Symbol"/>
    </w:rPr>
  </w:style>
  <w:style w:type="paragraph" w:customStyle="1" w:styleId="WW8Num40z0">
    <w:name w:val="WW8Num40z0"/>
    <w:link w:val="WW8Num40z00"/>
  </w:style>
  <w:style w:type="character" w:customStyle="1" w:styleId="WW8Num40z00">
    <w:name w:val="WW8Num40z0"/>
    <w:link w:val="WW8Num40z0"/>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styleId="aff0">
    <w:name w:val="caption"/>
    <w:basedOn w:val="a"/>
    <w:next w:val="aff1"/>
    <w:link w:val="aff2"/>
    <w:pPr>
      <w:jc w:val="center"/>
    </w:pPr>
    <w:rPr>
      <w:sz w:val="24"/>
      <w:u w:val="single"/>
    </w:rPr>
  </w:style>
  <w:style w:type="character" w:customStyle="1" w:styleId="aff2">
    <w:name w:val="Название объекта Знак"/>
    <w:basedOn w:val="10"/>
    <w:link w:val="aff0"/>
    <w:rPr>
      <w:sz w:val="24"/>
      <w:u w:val="single"/>
    </w:rPr>
  </w:style>
  <w:style w:type="paragraph" w:customStyle="1" w:styleId="1ffa">
    <w:name w:val="Обычный1"/>
    <w:link w:val="1ffb"/>
  </w:style>
  <w:style w:type="character" w:customStyle="1" w:styleId="1ffb">
    <w:name w:val="Обычный1"/>
    <w:link w:val="1ffa"/>
  </w:style>
  <w:style w:type="paragraph" w:customStyle="1" w:styleId="WW8Num27z0">
    <w:name w:val="WW8Num27z0"/>
    <w:link w:val="WW8Num27z00"/>
    <w:rPr>
      <w:rFonts w:ascii="Symbol" w:hAnsi="Symbol"/>
    </w:rPr>
  </w:style>
  <w:style w:type="character" w:customStyle="1" w:styleId="WW8Num27z00">
    <w:name w:val="WW8Num27z0"/>
    <w:link w:val="WW8Num27z0"/>
    <w:rPr>
      <w:rFonts w:ascii="Symbol" w:hAnsi="Symbol"/>
    </w:rPr>
  </w:style>
  <w:style w:type="paragraph" w:customStyle="1" w:styleId="1ffc">
    <w:name w:val="Гиперссылка1"/>
    <w:link w:val="1ffd"/>
    <w:rPr>
      <w:color w:val="0000FF"/>
      <w:u w:val="single"/>
    </w:rPr>
  </w:style>
  <w:style w:type="character" w:customStyle="1" w:styleId="1ffd">
    <w:name w:val="Гиперссылка1"/>
    <w:link w:val="1ffc"/>
    <w:rPr>
      <w:color w:val="0000FF"/>
      <w:u w:val="single"/>
    </w:rPr>
  </w:style>
  <w:style w:type="paragraph" w:customStyle="1" w:styleId="1ff1">
    <w:name w:val="Основной шрифт абзаца1"/>
    <w:link w:val="1ff3"/>
  </w:style>
  <w:style w:type="character" w:customStyle="1" w:styleId="1ff3">
    <w:name w:val="Основной шрифт абзаца1"/>
    <w:link w:val="1ff1"/>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1b">
    <w:name w:val="Обычный1"/>
    <w:link w:val="1d"/>
  </w:style>
  <w:style w:type="character" w:customStyle="1" w:styleId="1d">
    <w:name w:val="Обычный1"/>
    <w:link w:val="1b"/>
  </w:style>
  <w:style w:type="paragraph" w:styleId="aff3">
    <w:name w:val="List"/>
    <w:basedOn w:val="af2"/>
    <w:link w:val="aff4"/>
  </w:style>
  <w:style w:type="character" w:customStyle="1" w:styleId="aff4">
    <w:name w:val="Список Знак"/>
    <w:basedOn w:val="af4"/>
    <w:link w:val="aff3"/>
    <w:rPr>
      <w:sz w:val="24"/>
    </w:rPr>
  </w:style>
  <w:style w:type="paragraph" w:customStyle="1" w:styleId="WW8Num48z3">
    <w:name w:val="WW8Num48z3"/>
    <w:link w:val="WW8Num48z30"/>
    <w:rPr>
      <w:rFonts w:ascii="Symbol" w:hAnsi="Symbol"/>
    </w:rPr>
  </w:style>
  <w:style w:type="character" w:customStyle="1" w:styleId="WW8Num48z30">
    <w:name w:val="WW8Num48z3"/>
    <w:link w:val="WW8Num48z3"/>
    <w:rPr>
      <w:rFonts w:ascii="Symbol" w:hAnsi="Symbol"/>
    </w:rPr>
  </w:style>
  <w:style w:type="paragraph" w:customStyle="1" w:styleId="aff5">
    <w:name w:val="Заголовок таблицы"/>
    <w:basedOn w:val="a9"/>
    <w:link w:val="aff6"/>
    <w:pPr>
      <w:jc w:val="center"/>
    </w:pPr>
    <w:rPr>
      <w:b/>
    </w:rPr>
  </w:style>
  <w:style w:type="character" w:customStyle="1" w:styleId="aff6">
    <w:name w:val="Заголовок таблицы"/>
    <w:basedOn w:val="aa"/>
    <w:link w:val="aff5"/>
    <w:rPr>
      <w:b/>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FR2">
    <w:name w:val="FR2"/>
    <w:link w:val="FR20"/>
    <w:pPr>
      <w:widowControl w:val="0"/>
      <w:spacing w:before="260"/>
      <w:ind w:left="1080"/>
    </w:pPr>
    <w:rPr>
      <w:rFonts w:ascii="Arial" w:hAnsi="Arial"/>
      <w:b/>
      <w:sz w:val="16"/>
    </w:rPr>
  </w:style>
  <w:style w:type="character" w:customStyle="1" w:styleId="FR20">
    <w:name w:val="FR2"/>
    <w:link w:val="FR2"/>
    <w:rPr>
      <w:rFonts w:ascii="Arial" w:hAnsi="Arial"/>
      <w:b/>
      <w:sz w:val="16"/>
    </w:rPr>
  </w:style>
  <w:style w:type="paragraph" w:customStyle="1" w:styleId="WW8Num46z1">
    <w:name w:val="WW8Num46z1"/>
    <w:link w:val="WW8Num46z10"/>
    <w:rPr>
      <w:rFonts w:ascii="Courier New" w:hAnsi="Courier New"/>
    </w:rPr>
  </w:style>
  <w:style w:type="character" w:customStyle="1" w:styleId="WW8Num46z10">
    <w:name w:val="WW8Num46z1"/>
    <w:link w:val="WW8Num46z1"/>
    <w:rPr>
      <w:rFonts w:ascii="Courier New" w:hAnsi="Courier New"/>
    </w:rPr>
  </w:style>
  <w:style w:type="paragraph" w:customStyle="1" w:styleId="1ffe">
    <w:name w:val="Обычный1"/>
    <w:link w:val="1fff"/>
  </w:style>
  <w:style w:type="character" w:customStyle="1" w:styleId="1fff">
    <w:name w:val="Обычный1"/>
    <w:link w:val="1ffe"/>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WW8Num37z1">
    <w:name w:val="WW8Num37z1"/>
    <w:link w:val="WW8Num37z10"/>
    <w:rPr>
      <w:rFonts w:ascii="Courier New" w:hAnsi="Courier New"/>
    </w:rPr>
  </w:style>
  <w:style w:type="character" w:customStyle="1" w:styleId="WW8Num37z10">
    <w:name w:val="WW8Num37z1"/>
    <w:link w:val="WW8Num37z1"/>
    <w:rPr>
      <w:rFonts w:ascii="Courier New" w:hAnsi="Courier New"/>
    </w:rPr>
  </w:style>
  <w:style w:type="paragraph" w:customStyle="1" w:styleId="1fff0">
    <w:name w:val="Название1"/>
    <w:basedOn w:val="a"/>
    <w:link w:val="1fff1"/>
    <w:pPr>
      <w:spacing w:before="120" w:after="120"/>
    </w:pPr>
    <w:rPr>
      <w:i/>
      <w:sz w:val="24"/>
    </w:rPr>
  </w:style>
  <w:style w:type="character" w:customStyle="1" w:styleId="1fff1">
    <w:name w:val="Название1"/>
    <w:basedOn w:val="10"/>
    <w:link w:val="1fff0"/>
    <w:rPr>
      <w:i/>
      <w:sz w:val="24"/>
    </w:rPr>
  </w:style>
  <w:style w:type="paragraph" w:customStyle="1" w:styleId="FR3">
    <w:name w:val="FR3"/>
    <w:link w:val="FR30"/>
    <w:pPr>
      <w:widowControl w:val="0"/>
      <w:spacing w:before="140" w:line="480" w:lineRule="auto"/>
      <w:ind w:left="2680" w:right="2600"/>
      <w:jc w:val="center"/>
    </w:pPr>
    <w:rPr>
      <w:sz w:val="12"/>
    </w:rPr>
  </w:style>
  <w:style w:type="character" w:customStyle="1" w:styleId="FR30">
    <w:name w:val="FR3"/>
    <w:link w:val="FR3"/>
    <w:rPr>
      <w:sz w:val="1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WW8Num35z2">
    <w:name w:val="WW8Num35z2"/>
    <w:link w:val="WW8Num35z20"/>
    <w:rPr>
      <w:rFonts w:ascii="Wingdings" w:hAnsi="Wingdings"/>
    </w:rPr>
  </w:style>
  <w:style w:type="character" w:customStyle="1" w:styleId="WW8Num35z20">
    <w:name w:val="WW8Num35z2"/>
    <w:link w:val="WW8Num35z2"/>
    <w:rPr>
      <w:rFonts w:ascii="Wingdings" w:hAnsi="Wingdings"/>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np">
    <w:name w:val="np"/>
    <w:basedOn w:val="a"/>
    <w:link w:val="np0"/>
    <w:pPr>
      <w:widowControl/>
      <w:ind w:firstLine="133"/>
    </w:pPr>
    <w:rPr>
      <w:rFonts w:ascii="Arial" w:hAnsi="Arial"/>
    </w:rPr>
  </w:style>
  <w:style w:type="character" w:customStyle="1" w:styleId="np0">
    <w:name w:val="np"/>
    <w:basedOn w:val="10"/>
    <w:link w:val="np"/>
    <w:rPr>
      <w:rFonts w:ascii="Arial" w:hAnsi="Arial"/>
    </w:rPr>
  </w:style>
  <w:style w:type="paragraph" w:customStyle="1" w:styleId="WW8Num26z0">
    <w:name w:val="WW8Num26z0"/>
    <w:link w:val="WW8Num26z00"/>
    <w:rPr>
      <w:rFonts w:ascii="Symbol" w:hAnsi="Symbol"/>
    </w:rPr>
  </w:style>
  <w:style w:type="character" w:customStyle="1" w:styleId="WW8Num26z00">
    <w:name w:val="WW8Num26z0"/>
    <w:link w:val="WW8Num26z0"/>
    <w:rPr>
      <w:rFonts w:ascii="Symbol" w:hAnsi="Symbol"/>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1fff2">
    <w:name w:val="Основной шрифт абзаца1"/>
    <w:link w:val="1fff3"/>
  </w:style>
  <w:style w:type="character" w:customStyle="1" w:styleId="1fff3">
    <w:name w:val="Основной шрифт абзаца1"/>
    <w:link w:val="1fff2"/>
  </w:style>
  <w:style w:type="paragraph" w:customStyle="1" w:styleId="54">
    <w:name w:val="Основной шрифт абзаца5"/>
    <w:link w:val="55"/>
  </w:style>
  <w:style w:type="character" w:customStyle="1" w:styleId="55">
    <w:name w:val="Основной шрифт абзаца5"/>
    <w:link w:val="54"/>
  </w:style>
  <w:style w:type="paragraph" w:customStyle="1" w:styleId="WW8Num10z3">
    <w:name w:val="WW8Num10z3"/>
    <w:link w:val="WW8Num10z30"/>
    <w:rPr>
      <w:rFonts w:ascii="Symbol" w:hAnsi="Symbol"/>
    </w:rPr>
  </w:style>
  <w:style w:type="character" w:customStyle="1" w:styleId="WW8Num10z30">
    <w:name w:val="WW8Num10z3"/>
    <w:link w:val="WW8Num10z3"/>
    <w:rPr>
      <w:rFonts w:ascii="Symbol" w:hAnsi="Symbol"/>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WW8Num42z1">
    <w:name w:val="WW8Num42z1"/>
    <w:link w:val="WW8Num42z10"/>
    <w:rPr>
      <w:rFonts w:ascii="Courier New" w:hAnsi="Courier New"/>
    </w:rPr>
  </w:style>
  <w:style w:type="character" w:customStyle="1" w:styleId="WW8Num42z10">
    <w:name w:val="WW8Num42z1"/>
    <w:link w:val="WW8Num42z1"/>
    <w:rPr>
      <w:rFonts w:ascii="Courier New" w:hAnsi="Courier New"/>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WW8Num44z3">
    <w:name w:val="WW8Num44z3"/>
    <w:link w:val="WW8Num44z30"/>
    <w:rPr>
      <w:rFonts w:ascii="Symbol" w:hAnsi="Symbol"/>
    </w:rPr>
  </w:style>
  <w:style w:type="character" w:customStyle="1" w:styleId="WW8Num44z30">
    <w:name w:val="WW8Num44z3"/>
    <w:link w:val="WW8Num44z3"/>
    <w:rPr>
      <w:rFonts w:ascii="Symbol" w:hAnsi="Symbol"/>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8Num43z3">
    <w:name w:val="WW8Num43z3"/>
    <w:link w:val="WW8Num43z30"/>
    <w:rPr>
      <w:rFonts w:ascii="Symbol" w:hAnsi="Symbol"/>
    </w:rPr>
  </w:style>
  <w:style w:type="character" w:customStyle="1" w:styleId="WW8Num43z30">
    <w:name w:val="WW8Num43z3"/>
    <w:link w:val="WW8Num43z3"/>
    <w:rPr>
      <w:rFonts w:ascii="Symbol" w:hAnsi="Symbol"/>
    </w:rPr>
  </w:style>
  <w:style w:type="paragraph" w:customStyle="1" w:styleId="1fff4">
    <w:name w:val="Знак сноски1"/>
    <w:link w:val="1fff5"/>
    <w:rPr>
      <w:vertAlign w:val="superscript"/>
    </w:rPr>
  </w:style>
  <w:style w:type="character" w:customStyle="1" w:styleId="1fff5">
    <w:name w:val="Знак сноски1"/>
    <w:link w:val="1fff4"/>
    <w:rPr>
      <w:vertAlign w:val="superscript"/>
    </w:rPr>
  </w:style>
  <w:style w:type="paragraph" w:customStyle="1" w:styleId="WW8Num43z2">
    <w:name w:val="WW8Num43z2"/>
    <w:link w:val="WW8Num43z20"/>
    <w:rPr>
      <w:rFonts w:ascii="Wingdings" w:hAnsi="Wingdings"/>
    </w:rPr>
  </w:style>
  <w:style w:type="character" w:customStyle="1" w:styleId="WW8Num43z20">
    <w:name w:val="WW8Num43z2"/>
    <w:link w:val="WW8Num43z2"/>
    <w:rPr>
      <w:rFonts w:ascii="Wingdings" w:hAnsi="Wingdings"/>
    </w:rPr>
  </w:style>
  <w:style w:type="paragraph" w:customStyle="1" w:styleId="WW8Num41z1">
    <w:name w:val="WW8Num41z1"/>
    <w:link w:val="WW8Num41z10"/>
    <w:rPr>
      <w:rFonts w:ascii="Courier New" w:hAnsi="Courier New"/>
    </w:rPr>
  </w:style>
  <w:style w:type="character" w:customStyle="1" w:styleId="WW8Num41z10">
    <w:name w:val="WW8Num41z1"/>
    <w:link w:val="WW8Num41z1"/>
    <w:rPr>
      <w:rFonts w:ascii="Courier New" w:hAnsi="Courier New"/>
    </w:rPr>
  </w:style>
  <w:style w:type="paragraph" w:customStyle="1" w:styleId="WW8Num53z2">
    <w:name w:val="WW8Num53z2"/>
    <w:link w:val="WW8Num53z20"/>
    <w:rPr>
      <w:rFonts w:ascii="Wingdings" w:hAnsi="Wingdings"/>
    </w:rPr>
  </w:style>
  <w:style w:type="character" w:customStyle="1" w:styleId="WW8Num53z20">
    <w:name w:val="WW8Num53z2"/>
    <w:link w:val="WW8Num53z2"/>
    <w:rPr>
      <w:rFonts w:ascii="Wingdings" w:hAnsi="Wingdings"/>
    </w:rPr>
  </w:style>
  <w:style w:type="paragraph" w:styleId="aff1">
    <w:name w:val="Subtitle"/>
    <w:basedOn w:val="aff7"/>
    <w:next w:val="af2"/>
    <w:link w:val="aff8"/>
    <w:uiPriority w:val="11"/>
    <w:qFormat/>
    <w:rPr>
      <w:i/>
    </w:rPr>
  </w:style>
  <w:style w:type="character" w:customStyle="1" w:styleId="aff8">
    <w:name w:val="Подзаголовок Знак"/>
    <w:basedOn w:val="1fff6"/>
    <w:link w:val="aff1"/>
    <w:rPr>
      <w:rFonts w:ascii="XO Thames" w:hAnsi="XO Thames"/>
      <w:b/>
      <w:i/>
      <w:caps/>
      <w:sz w:val="40"/>
    </w:rPr>
  </w:style>
  <w:style w:type="paragraph" w:customStyle="1" w:styleId="WW8Num6z2">
    <w:name w:val="WW8Num6z2"/>
    <w:link w:val="WW8Num6z20"/>
    <w:rPr>
      <w:rFonts w:ascii="Symbol" w:hAnsi="Symbol"/>
    </w:rPr>
  </w:style>
  <w:style w:type="character" w:customStyle="1" w:styleId="WW8Num6z20">
    <w:name w:val="WW8Num6z2"/>
    <w:link w:val="WW8Num6z2"/>
    <w:rPr>
      <w:rFonts w:ascii="Symbol" w:hAnsi="Symbol"/>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1fff7">
    <w:name w:val="Обычный1"/>
    <w:link w:val="1fff8"/>
  </w:style>
  <w:style w:type="character" w:customStyle="1" w:styleId="1fff8">
    <w:name w:val="Обычный1"/>
    <w:link w:val="1fff7"/>
  </w:style>
  <w:style w:type="paragraph" w:styleId="aff9">
    <w:name w:val="annotation subject"/>
    <w:basedOn w:val="afb"/>
    <w:next w:val="afb"/>
    <w:link w:val="affa"/>
    <w:rPr>
      <w:b/>
    </w:rPr>
  </w:style>
  <w:style w:type="character" w:customStyle="1" w:styleId="affa">
    <w:name w:val="Тема примечания Знак"/>
    <w:basedOn w:val="afc"/>
    <w:link w:val="aff9"/>
    <w:rPr>
      <w:b/>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WW8Num50z2">
    <w:name w:val="WW8Num50z2"/>
    <w:link w:val="WW8Num50z20"/>
    <w:rPr>
      <w:rFonts w:ascii="Wingdings" w:hAnsi="Wingdings"/>
    </w:rPr>
  </w:style>
  <w:style w:type="character" w:customStyle="1" w:styleId="WW8Num50z20">
    <w:name w:val="WW8Num50z2"/>
    <w:link w:val="WW8Num50z2"/>
    <w:rPr>
      <w:rFonts w:ascii="Wingdings" w:hAnsi="Wingdings"/>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styleId="aff7">
    <w:name w:val="Title"/>
    <w:next w:val="af2"/>
    <w:link w:val="1fff6"/>
    <w:uiPriority w:val="10"/>
    <w:qFormat/>
    <w:pPr>
      <w:spacing w:before="567" w:after="567"/>
      <w:jc w:val="center"/>
    </w:pPr>
    <w:rPr>
      <w:rFonts w:ascii="XO Thames" w:hAnsi="XO Thames"/>
      <w:b/>
      <w:caps/>
      <w:sz w:val="40"/>
    </w:rPr>
  </w:style>
  <w:style w:type="character" w:customStyle="1" w:styleId="1fff6">
    <w:name w:val="Название Знак1"/>
    <w:link w:val="aff7"/>
    <w:rPr>
      <w:rFonts w:ascii="XO Thames" w:hAnsi="XO Thames"/>
      <w:b/>
      <w:caps/>
      <w:sz w:val="40"/>
    </w:rPr>
  </w:style>
  <w:style w:type="character" w:customStyle="1" w:styleId="40">
    <w:name w:val="Заголовок 4 Знак"/>
    <w:basedOn w:val="10"/>
    <w:link w:val="4"/>
    <w:rPr>
      <w:i/>
      <w:sz w:val="24"/>
    </w:rPr>
  </w:style>
  <w:style w:type="paragraph" w:customStyle="1" w:styleId="WW8Num40z1">
    <w:name w:val="WW8Num40z1"/>
    <w:link w:val="WW8Num40z10"/>
    <w:rPr>
      <w:rFonts w:ascii="Courier New" w:hAnsi="Courier New"/>
    </w:rPr>
  </w:style>
  <w:style w:type="character" w:customStyle="1" w:styleId="WW8Num40z10">
    <w:name w:val="WW8Num40z1"/>
    <w:link w:val="WW8Num40z1"/>
    <w:rPr>
      <w:rFonts w:ascii="Courier New" w:hAnsi="Courier New"/>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WW8Num45z2">
    <w:name w:val="WW8Num45z2"/>
    <w:link w:val="WW8Num45z20"/>
    <w:rPr>
      <w:rFonts w:ascii="Wingdings" w:hAnsi="Wingdings"/>
    </w:rPr>
  </w:style>
  <w:style w:type="character" w:customStyle="1" w:styleId="WW8Num45z20">
    <w:name w:val="WW8Num45z2"/>
    <w:link w:val="WW8Num45z2"/>
    <w:rPr>
      <w:rFonts w:ascii="Wingdings" w:hAnsi="Wingdings"/>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WW8Num42z0">
    <w:name w:val="WW8Num42z0"/>
    <w:link w:val="WW8Num42z00"/>
  </w:style>
  <w:style w:type="character" w:customStyle="1" w:styleId="WW8Num42z00">
    <w:name w:val="WW8Num42z0"/>
    <w:link w:val="WW8Num42z0"/>
  </w:style>
  <w:style w:type="character" w:customStyle="1" w:styleId="20">
    <w:name w:val="Заголовок 2 Знак"/>
    <w:basedOn w:val="10"/>
    <w:link w:val="2"/>
    <w:rPr>
      <w:sz w:val="24"/>
    </w:rPr>
  </w:style>
  <w:style w:type="paragraph" w:customStyle="1" w:styleId="212">
    <w:name w:val="Основной текст 21"/>
    <w:basedOn w:val="a"/>
    <w:link w:val="213"/>
    <w:pPr>
      <w:jc w:val="both"/>
    </w:pPr>
  </w:style>
  <w:style w:type="character" w:customStyle="1" w:styleId="213">
    <w:name w:val="Основной текст 21"/>
    <w:basedOn w:val="10"/>
    <w:link w:val="212"/>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8Num52z1">
    <w:name w:val="WW8Num52z1"/>
    <w:link w:val="WW8Num52z10"/>
    <w:rPr>
      <w:rFonts w:ascii="Courier New" w:hAnsi="Courier New"/>
    </w:rPr>
  </w:style>
  <w:style w:type="character" w:customStyle="1" w:styleId="WW8Num52z10">
    <w:name w:val="WW8Num52z1"/>
    <w:link w:val="WW8Num52z1"/>
    <w:rPr>
      <w:rFonts w:ascii="Courier New" w:hAnsi="Courier New"/>
    </w:rPr>
  </w:style>
  <w:style w:type="paragraph" w:customStyle="1" w:styleId="WW8Num49z3">
    <w:name w:val="WW8Num49z3"/>
    <w:link w:val="WW8Num49z30"/>
    <w:rPr>
      <w:rFonts w:ascii="Symbol" w:hAnsi="Symbol"/>
    </w:rPr>
  </w:style>
  <w:style w:type="character" w:customStyle="1" w:styleId="WW8Num49z30">
    <w:name w:val="WW8Num49z3"/>
    <w:link w:val="WW8Num49z3"/>
    <w:rPr>
      <w:rFonts w:ascii="Symbol" w:hAnsi="Symbol"/>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character" w:customStyle="1" w:styleId="60">
    <w:name w:val="Заголовок 6 Знак"/>
    <w:basedOn w:val="10"/>
    <w:link w:val="6"/>
    <w:rPr>
      <w:i/>
      <w:sz w:val="24"/>
    </w:rPr>
  </w:style>
  <w:style w:type="paragraph" w:customStyle="1" w:styleId="WW8Num39z3">
    <w:name w:val="WW8Num39z3"/>
    <w:link w:val="WW8Num39z30"/>
    <w:rPr>
      <w:rFonts w:ascii="Symbol" w:hAnsi="Symbol"/>
    </w:rPr>
  </w:style>
  <w:style w:type="character" w:customStyle="1" w:styleId="WW8Num39z30">
    <w:name w:val="WW8Num39z3"/>
    <w:link w:val="WW8Num39z3"/>
    <w:rPr>
      <w:rFonts w:ascii="Symbol" w:hAnsi="Symbol"/>
    </w:rPr>
  </w:style>
  <w:style w:type="paragraph" w:customStyle="1" w:styleId="MainIndent">
    <w:name w:val="Main Indent"/>
    <w:basedOn w:val="a"/>
    <w:link w:val="MainIndent0"/>
    <w:pPr>
      <w:widowControl/>
      <w:spacing w:line="200" w:lineRule="atLeast"/>
      <w:jc w:val="both"/>
    </w:pPr>
    <w:rPr>
      <w:rFonts w:ascii="JournalSansCTT" w:hAnsi="JournalSansCTT"/>
      <w:sz w:val="18"/>
    </w:rPr>
  </w:style>
  <w:style w:type="character" w:customStyle="1" w:styleId="MainIndent0">
    <w:name w:val="Main Indent"/>
    <w:basedOn w:val="10"/>
    <w:link w:val="MainIndent"/>
    <w:rPr>
      <w:rFonts w:ascii="JournalSansCTT" w:hAnsi="JournalSansCTT"/>
      <w:sz w:val="18"/>
    </w:rPr>
  </w:style>
  <w:style w:type="table" w:styleId="af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c">
    <w:name w:val="annotation reference"/>
    <w:basedOn w:val="a0"/>
    <w:uiPriority w:val="99"/>
    <w:semiHidden/>
    <w:unhideWhenUsed/>
    <w:rsid w:val="000E07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disk.yandex.ru%2Fd%2F8PrnUL8ydMgzVg&amp;utf=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sk.yandex.ru/d/Gdvy0UG_TK61o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glebova_la" TargetMode="External"/><Relationship Id="rId5" Type="http://schemas.openxmlformats.org/officeDocument/2006/relationships/footnotes" Target="footnotes.xml"/><Relationship Id="rId10" Type="http://schemas.openxmlformats.org/officeDocument/2006/relationships/hyperlink" Target="https://t.me/glebova_la" TargetMode="External"/><Relationship Id="rId4" Type="http://schemas.openxmlformats.org/officeDocument/2006/relationships/webSettings" Target="webSettings.xml"/><Relationship Id="rId9" Type="http://schemas.openxmlformats.org/officeDocument/2006/relationships/hyperlink" Target="mailto:patriotika35@yandex.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28</Pages>
  <Words>7306</Words>
  <Characters>41647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Соколова</cp:lastModifiedBy>
  <cp:revision>17</cp:revision>
  <dcterms:created xsi:type="dcterms:W3CDTF">2026-02-18T13:25:00Z</dcterms:created>
  <dcterms:modified xsi:type="dcterms:W3CDTF">2026-03-03T12:54:00Z</dcterms:modified>
</cp:coreProperties>
</file>