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145" w:tblpY="1271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E3B99" w:rsidRPr="004E3B99" w:rsidTr="004E3B99">
        <w:trPr>
          <w:tblCellSpacing w:w="0" w:type="dxa"/>
        </w:trPr>
        <w:tc>
          <w:tcPr>
            <w:tcW w:w="0" w:type="auto"/>
            <w:hideMark/>
          </w:tcPr>
          <w:p w:rsidR="004E3B99" w:rsidRPr="004E3B99" w:rsidRDefault="004E3B99" w:rsidP="004E3B99">
            <w:pPr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</w:p>
        </w:tc>
      </w:tr>
    </w:tbl>
    <w:p w:rsidR="00731512" w:rsidRPr="004E3B99" w:rsidRDefault="00731512" w:rsidP="000D7CAA">
      <w:pPr>
        <w:shd w:val="clear" w:color="auto" w:fill="FFFFFF"/>
        <w:tabs>
          <w:tab w:val="left" w:pos="5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1512" w:rsidRDefault="00731512" w:rsidP="00731512">
      <w:pPr>
        <w:spacing w:after="0" w:line="312" w:lineRule="auto"/>
        <w:ind w:left="0" w:right="-1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31512" w:rsidRDefault="00731512" w:rsidP="00E605BA">
      <w:pPr>
        <w:spacing w:after="0" w:line="312" w:lineRule="auto"/>
        <w:ind w:left="0" w:right="-1"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3B99" w:rsidRPr="00E605BA" w:rsidRDefault="00E605BA" w:rsidP="00E605BA">
      <w:pPr>
        <w:spacing w:after="0" w:line="240" w:lineRule="auto"/>
        <w:ind w:left="5245" w:righ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E605BA" w:rsidRPr="00E605BA" w:rsidRDefault="00E605BA" w:rsidP="00E605BA">
      <w:pPr>
        <w:spacing w:after="0" w:line="240" w:lineRule="auto"/>
        <w:ind w:left="5245" w:righ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="00731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</w:t>
      </w:r>
    </w:p>
    <w:p w:rsidR="00731512" w:rsidRPr="00731512" w:rsidRDefault="00731512" w:rsidP="00E605BA">
      <w:pPr>
        <w:spacing w:after="0" w:line="240" w:lineRule="auto"/>
        <w:ind w:left="5245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1512">
        <w:rPr>
          <w:rFonts w:ascii="Times New Roman" w:hAnsi="Times New Roman" w:cs="Times New Roman"/>
          <w:sz w:val="26"/>
          <w:szCs w:val="26"/>
        </w:rPr>
        <w:t>автономного учреждения Вологодской области «Областной центр молодежных и гражданских инициатив «Содружество»</w:t>
      </w:r>
    </w:p>
    <w:p w:rsidR="00F41B16" w:rsidRPr="00E605BA" w:rsidRDefault="00E605BA" w:rsidP="00E605BA">
      <w:pPr>
        <w:spacing w:after="0" w:line="240" w:lineRule="auto"/>
        <w:ind w:left="5245" w:righ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31512" w:rsidRPr="00731512">
        <w:rPr>
          <w:rFonts w:ascii="Times New Roman" w:hAnsi="Times New Roman" w:cs="Times New Roman"/>
          <w:sz w:val="24"/>
          <w:szCs w:val="24"/>
        </w:rPr>
        <w:t xml:space="preserve">07 февраля 2018   </w:t>
      </w:r>
      <w:r w:rsidRPr="007315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31512" w:rsidRPr="0073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512" w:rsidRPr="00731512">
        <w:rPr>
          <w:rFonts w:ascii="Times New Roman" w:hAnsi="Times New Roman" w:cs="Times New Roman"/>
          <w:sz w:val="24"/>
          <w:szCs w:val="24"/>
        </w:rPr>
        <w:t>01-08/16/</w:t>
      </w:r>
      <w:r w:rsidR="00A455B1" w:rsidRPr="0073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512" w:rsidRPr="007315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1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1)</w:t>
      </w:r>
    </w:p>
    <w:p w:rsidR="004E3B99" w:rsidRDefault="004E3B99" w:rsidP="004E3B99">
      <w:pPr>
        <w:spacing w:after="0" w:line="312" w:lineRule="auto"/>
        <w:ind w:left="0" w:right="0"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05BA" w:rsidRPr="00E605BA" w:rsidRDefault="00E605BA" w:rsidP="00E605BA">
      <w:pPr>
        <w:spacing w:after="0" w:line="240" w:lineRule="auto"/>
        <w:ind w:left="0" w:right="0" w:firstLine="54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731512" w:rsidRPr="00731512" w:rsidRDefault="00E605BA" w:rsidP="0073151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5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Pr="00731512">
        <w:rPr>
          <w:rFonts w:ascii="Times New Roman" w:hAnsi="Times New Roman" w:cs="Times New Roman"/>
          <w:b/>
          <w:sz w:val="26"/>
          <w:szCs w:val="26"/>
        </w:rPr>
        <w:t xml:space="preserve">комиссии по соблюдению требований к служебному поведению и урегулированию конфликта </w:t>
      </w:r>
      <w:proofErr w:type="gramStart"/>
      <w:r w:rsidRPr="00731512">
        <w:rPr>
          <w:rFonts w:ascii="Times New Roman" w:hAnsi="Times New Roman" w:cs="Times New Roman"/>
          <w:b/>
          <w:sz w:val="26"/>
          <w:szCs w:val="26"/>
        </w:rPr>
        <w:t>интересов  в</w:t>
      </w:r>
      <w:proofErr w:type="gramEnd"/>
      <w:r w:rsidRPr="0073151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31512" w:rsidRPr="00731512">
        <w:rPr>
          <w:rFonts w:ascii="Times New Roman" w:hAnsi="Times New Roman" w:cs="Times New Roman"/>
          <w:b/>
          <w:sz w:val="26"/>
          <w:szCs w:val="26"/>
        </w:rPr>
        <w:t>автономно</w:t>
      </w:r>
      <w:r w:rsidR="000F3134">
        <w:rPr>
          <w:rFonts w:ascii="Times New Roman" w:hAnsi="Times New Roman" w:cs="Times New Roman"/>
          <w:b/>
          <w:sz w:val="26"/>
          <w:szCs w:val="26"/>
        </w:rPr>
        <w:t xml:space="preserve">м учреждении </w:t>
      </w:r>
      <w:r w:rsidR="00731512" w:rsidRPr="00731512">
        <w:rPr>
          <w:rFonts w:ascii="Times New Roman" w:hAnsi="Times New Roman" w:cs="Times New Roman"/>
          <w:b/>
          <w:sz w:val="26"/>
          <w:szCs w:val="26"/>
        </w:rPr>
        <w:t>Вологодской области «Областной центр молодежных и гражданских инициатив «Содружество»</w:t>
      </w:r>
    </w:p>
    <w:p w:rsidR="00E605BA" w:rsidRPr="00E605BA" w:rsidRDefault="00E605BA" w:rsidP="00E605BA">
      <w:pPr>
        <w:spacing w:after="0" w:line="240" w:lineRule="auto"/>
        <w:ind w:left="0" w:right="0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E605BA" w:rsidRPr="00E605BA" w:rsidRDefault="00E605BA" w:rsidP="00E605BA">
      <w:pPr>
        <w:spacing w:after="0" w:line="240" w:lineRule="auto"/>
        <w:ind w:left="0" w:right="0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E605BA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(далее – Положение)</w:t>
      </w:r>
    </w:p>
    <w:p w:rsidR="00E605BA" w:rsidRPr="004E3B99" w:rsidRDefault="00E605BA" w:rsidP="00E605B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BA" w:rsidRDefault="00E605BA" w:rsidP="004E3B99">
      <w:pPr>
        <w:spacing w:after="0" w:line="312" w:lineRule="auto"/>
        <w:ind w:left="0" w:right="0"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3B99" w:rsidRPr="00731512" w:rsidRDefault="004E3B99" w:rsidP="00731512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Настоящим Положением определяется порядок формирования и деятельности комисс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требований к служебному поведению </w:t>
      </w:r>
      <w:r w:rsidR="00E605BA" w:rsidRPr="00F41B16">
        <w:rPr>
          <w:rFonts w:ascii="Times New Roman" w:hAnsi="Times New Roman" w:cs="Times New Roman"/>
          <w:sz w:val="26"/>
          <w:szCs w:val="26"/>
        </w:rPr>
        <w:t>и урег</w:t>
      </w:r>
      <w:r w:rsidR="00731512">
        <w:rPr>
          <w:rFonts w:ascii="Times New Roman" w:hAnsi="Times New Roman" w:cs="Times New Roman"/>
          <w:sz w:val="26"/>
          <w:szCs w:val="26"/>
        </w:rPr>
        <w:t xml:space="preserve">улированию конфликта интересов в </w:t>
      </w:r>
      <w:r w:rsidR="00731512" w:rsidRPr="00731512">
        <w:rPr>
          <w:rFonts w:ascii="Times New Roman" w:hAnsi="Times New Roman" w:cs="Times New Roman"/>
          <w:sz w:val="26"/>
          <w:szCs w:val="26"/>
        </w:rPr>
        <w:t>автономно</w:t>
      </w:r>
      <w:r w:rsidR="00731512">
        <w:rPr>
          <w:rFonts w:ascii="Times New Roman" w:hAnsi="Times New Roman" w:cs="Times New Roman"/>
          <w:sz w:val="26"/>
          <w:szCs w:val="26"/>
        </w:rPr>
        <w:t>м учреждении</w:t>
      </w:r>
      <w:r w:rsidR="00731512" w:rsidRPr="00731512">
        <w:rPr>
          <w:rFonts w:ascii="Times New Roman" w:hAnsi="Times New Roman" w:cs="Times New Roman"/>
          <w:sz w:val="26"/>
          <w:szCs w:val="26"/>
        </w:rPr>
        <w:t xml:space="preserve"> Вологодской области «Областной центр молодежных и гражданских инициатив «Содружество»</w:t>
      </w:r>
      <w:r w:rsidR="00731512">
        <w:rPr>
          <w:rFonts w:ascii="Times New Roman" w:hAnsi="Times New Roman" w:cs="Times New Roman"/>
          <w:sz w:val="26"/>
          <w:szCs w:val="26"/>
        </w:rPr>
        <w:t xml:space="preserve"> </w:t>
      </w:r>
      <w:r w:rsidR="00E605BA" w:rsidRPr="00F41B16">
        <w:rPr>
          <w:rFonts w:ascii="Times New Roman" w:eastAsia="Calibri" w:hAnsi="Times New Roman" w:cs="Times New Roman"/>
          <w:sz w:val="26"/>
          <w:szCs w:val="26"/>
          <w:lang w:eastAsia="zh-CN"/>
        </w:rPr>
        <w:t>(далее – комиссия, Учреждение)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Федеральным законом от 25 декабря 2008 г. 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№ 273-ФЗ «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05BA" w:rsidRPr="00F41B16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Основн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чами комиссии являются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E3B99" w:rsidRPr="004E3B99" w:rsidRDefault="00731512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соблюдения работниками Учреждения требований, установленных Кодексом профессиональной этики и служебного поведения, 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предотвращении или уре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гулировании конфликта интересов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3B99" w:rsidRPr="004E3B99" w:rsidRDefault="00731512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осуществление 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 по предупреждению коррупции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Учреждении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Комисси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Учреждения.</w:t>
      </w:r>
    </w:p>
    <w:p w:rsidR="004E3B99" w:rsidRPr="004E3B99" w:rsidRDefault="00327DB0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формируется из работников Учреждения. 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E3B99" w:rsidRPr="004E3B99" w:rsidRDefault="00327DB0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E3B99" w:rsidRPr="004E3B99" w:rsidRDefault="00327DB0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заседаниях комиссии с правом совещательного голоса участвуют:</w:t>
      </w:r>
    </w:p>
    <w:p w:rsidR="00327DB0" w:rsidRPr="00F41B16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непосредственный руководитель </w:t>
      </w:r>
      <w:r w:rsidR="00327DB0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  <w:r w:rsidR="00327DB0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специалисты, которые могут дать пояснения по вопросам рассматриваемым комиссией; представители заинтересованных организаций; представитель </w:t>
      </w:r>
      <w:r w:rsidR="00327DB0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327DB0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отношении которого комиссией рассматривается этот вопрос, или любого члена комиссии.</w:t>
      </w:r>
    </w:p>
    <w:p w:rsidR="00327DB0" w:rsidRPr="00F41B16" w:rsidRDefault="00327DB0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Заседание комиссии считается правомочным, если на нем присутствует </w:t>
      </w:r>
      <w:r w:rsidR="00FF320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 половины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 членов комиссии. </w:t>
      </w:r>
    </w:p>
    <w:p w:rsidR="004E3B99" w:rsidRPr="004E3B99" w:rsidRDefault="00327DB0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E3B99" w:rsidRPr="004E3B99" w:rsidRDefault="00327DB0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Основаниями для проведения заседания комиссии являются: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представление руководителем </w:t>
      </w:r>
      <w:r w:rsidR="00327DB0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материалов 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несоблюдении </w:t>
      </w:r>
      <w:r w:rsidR="00327DB0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работником 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к служебному поведению и (или) требований об урегулировании конфликта интересов;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поступивш</w:t>
      </w:r>
      <w:r w:rsidR="00327DB0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327DB0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работника 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представление руководителя члена комиссии, касающееся обеспечения соблюдения </w:t>
      </w:r>
      <w:r w:rsidR="00327DB0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работником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7DB0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4E3B99" w:rsidRPr="004E3B99" w:rsidRDefault="009E35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комиссии при поступлении к нему, информации, содержащей основания для проведения заседания комиссии: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организует ознакомление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профилактике коррупционных и иных правонарушений й, и с результатами ее проверки;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Заседание комиссии проводится, как правило, в присутствии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отношении которого рассматривается вопрос о соблюдении требований к служебному поведению и (или) требований об уре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гулировании конфликта интересов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 намерении лично присутствовать на заседании комиссии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у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казывает в обращении, заявлении или уведомлении, представляемых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Учреждения</w:t>
      </w:r>
    </w:p>
    <w:p w:rsidR="004E3B99" w:rsidRPr="004E3B99" w:rsidRDefault="009E35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комиссии могут проводиться в отсутствие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случае: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если в обраще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нии, заявлении или уведомлении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содержится указания о намерении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 присутствовать на заседании комиссии;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если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намеревающи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лично присутствовать на заседании комиссии и надлежащим образом извещенны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его проведения, не явил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заседание комиссии.</w:t>
      </w:r>
    </w:p>
    <w:p w:rsidR="004E3B99" w:rsidRPr="004E3B99" w:rsidRDefault="009E35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заседании комиссии заслушиваются пояснения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E3B99" w:rsidRPr="004E3B99" w:rsidRDefault="009E35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E3B99" w:rsidRPr="004E3B99" w:rsidRDefault="009E35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итогам рассмотрения вопрос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комиссия принимает одно из следующих решений: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установить, что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установить, что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указать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работнику 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конкретную меру ответственности.</w:t>
      </w:r>
    </w:p>
    <w:p w:rsidR="004E3B99" w:rsidRPr="004E3B99" w:rsidRDefault="009E35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признать, что при исполнении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работником 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обязанностей конфликт интересов отсутствует;</w:t>
      </w:r>
    </w:p>
    <w:p w:rsidR="004E3B99" w:rsidRPr="004E3B99" w:rsidRDefault="009E35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признать, что при исполнении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работником 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4E3B99" w:rsidRPr="004E3B99" w:rsidRDefault="009E35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признать, что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соблюдал требования об урегулировании конфликта интересов. В этом случае комиссия рекомендует руководителю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применить к  работнику 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конкретную меру ответственности.</w:t>
      </w:r>
    </w:p>
    <w:p w:rsidR="004E3B99" w:rsidRPr="004E3B99" w:rsidRDefault="009E35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рассмотрения вопросов 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 наличии к тому оснований комиссия может принять иное решение, чем это предусмотрено пункт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ом 15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E3B99" w:rsidRPr="004E3B99" w:rsidRDefault="00F41B16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Решения комиссии принимаются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открытым голосованием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простым большинством голосов присутствующих на заседании членов комиссии.</w:t>
      </w:r>
    </w:p>
    <w:p w:rsidR="00F41B16" w:rsidRPr="00F41B16" w:rsidRDefault="00F41B16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</w:p>
    <w:p w:rsidR="004E3B99" w:rsidRPr="004E3B99" w:rsidRDefault="00F41B16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протоколе заседания комиссии указываются: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41B16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предъявляемые к </w:t>
      </w:r>
      <w:r w:rsidR="00F41B16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претензии, материалы, на которых они основываются;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содержание пояснений </w:t>
      </w:r>
      <w:r w:rsidR="00F41B16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лиц по существу предъявляемых претензий;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ж) другие сведения;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з) результаты голосования;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и) решение и обоснование его принятия.</w:t>
      </w:r>
    </w:p>
    <w:p w:rsidR="004E3B99" w:rsidRPr="004E3B99" w:rsidRDefault="00F41B16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3B99" w:rsidRPr="004E3B99" w:rsidRDefault="00F41B16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Копии протокола заседания комиссии в 7-дневный срок со дня заседания направляются руководителю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 решению комиссии - иным заинтересованным лицам.</w:t>
      </w:r>
    </w:p>
    <w:p w:rsidR="004E3B99" w:rsidRPr="004E3B99" w:rsidRDefault="00F41B16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Руководитель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рассмотреть протокол заседания комиссии и вправе учесть в пределах содержащиеся в нем рекомендации при принятии решения о применении к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</w:t>
      </w:r>
    </w:p>
    <w:p w:rsidR="004E3B99" w:rsidRPr="004E3B99" w:rsidRDefault="00F41B16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секретарем комиссии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F37FB" w:rsidRDefault="00C5384E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F320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FF3208" w:rsidRDefault="00FF3208" w:rsidP="00FF320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6023" w:rsidRDefault="00306023" w:rsidP="00306023">
      <w:pPr>
        <w:suppressAutoHyphens/>
        <w:autoSpaceDN w:val="0"/>
        <w:spacing w:after="0" w:line="240" w:lineRule="auto"/>
        <w:ind w:left="5529" w:right="1693"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06023" w:rsidRPr="00C5384E" w:rsidRDefault="00306023" w:rsidP="00306023">
      <w:pPr>
        <w:suppressAutoHyphens/>
        <w:autoSpaceDN w:val="0"/>
        <w:spacing w:after="0" w:line="240" w:lineRule="auto"/>
        <w:ind w:left="5529" w:right="1693" w:firstLine="0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C5384E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УТВЕРЖДЕН</w:t>
      </w:r>
    </w:p>
    <w:p w:rsidR="00306023" w:rsidRPr="00C5384E" w:rsidRDefault="00306023" w:rsidP="00306023">
      <w:pPr>
        <w:suppressAutoHyphens/>
        <w:autoSpaceDN w:val="0"/>
        <w:spacing w:after="0" w:line="240" w:lineRule="auto"/>
        <w:ind w:left="5529" w:righ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C5384E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Приказом директора автономного учреждения Вологодской области «Областной центр молодежных и гражданских инициатив «Содружество»</w:t>
      </w:r>
    </w:p>
    <w:p w:rsidR="00306023" w:rsidRPr="00C5384E" w:rsidRDefault="00306023" w:rsidP="00306023">
      <w:pPr>
        <w:suppressAutoHyphens/>
        <w:autoSpaceDN w:val="0"/>
        <w:spacing w:after="0" w:line="240" w:lineRule="auto"/>
        <w:ind w:left="5529" w:righ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C5384E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от 01 февраля 2022 № № 01-08/13/1</w:t>
      </w:r>
    </w:p>
    <w:p w:rsidR="00306023" w:rsidRPr="00C5384E" w:rsidRDefault="00306023" w:rsidP="00306023">
      <w:pPr>
        <w:suppressAutoHyphens/>
        <w:autoSpaceDN w:val="0"/>
        <w:spacing w:after="0" w:line="240" w:lineRule="auto"/>
        <w:ind w:left="5529" w:righ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306023" w:rsidRPr="00C5384E" w:rsidRDefault="00306023" w:rsidP="00306023">
      <w:pPr>
        <w:suppressAutoHyphens/>
        <w:autoSpaceDN w:val="0"/>
        <w:spacing w:after="0" w:line="240" w:lineRule="auto"/>
        <w:ind w:left="5529" w:righ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bookmarkStart w:id="0" w:name="_GoBack"/>
      <w:bookmarkEnd w:id="0"/>
      <w:r w:rsidRPr="00C5384E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Приложение № 2</w:t>
      </w:r>
    </w:p>
    <w:p w:rsidR="00306023" w:rsidRPr="00306023" w:rsidRDefault="00306023" w:rsidP="00306023">
      <w:pPr>
        <w:suppressAutoHyphens/>
        <w:autoSpaceDN w:val="0"/>
        <w:spacing w:after="0" w:line="240" w:lineRule="auto"/>
        <w:ind w:left="5529" w:righ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06023" w:rsidRPr="00306023" w:rsidRDefault="00306023" w:rsidP="00306023">
      <w:pPr>
        <w:suppressAutoHyphens/>
        <w:autoSpaceDN w:val="0"/>
        <w:spacing w:after="0" w:line="240" w:lineRule="auto"/>
        <w:ind w:left="-567" w:right="0"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06023" w:rsidRPr="00C5384E" w:rsidRDefault="00306023" w:rsidP="00306023">
      <w:pPr>
        <w:suppressAutoHyphens/>
        <w:autoSpaceDN w:val="0"/>
        <w:spacing w:after="0" w:line="240" w:lineRule="auto"/>
        <w:ind w:left="-567" w:right="0"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C5384E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СОСТАВ </w:t>
      </w:r>
    </w:p>
    <w:p w:rsidR="00306023" w:rsidRPr="00C5384E" w:rsidRDefault="00306023" w:rsidP="00306023">
      <w:pPr>
        <w:suppressAutoHyphens/>
        <w:autoSpaceDN w:val="0"/>
        <w:spacing w:after="0" w:line="240" w:lineRule="auto"/>
        <w:ind w:left="-567" w:right="0"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C5384E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комиссии по соблюдению требований к служебному поведению и урегулированию</w:t>
      </w:r>
    </w:p>
    <w:p w:rsidR="00306023" w:rsidRPr="00C5384E" w:rsidRDefault="00306023" w:rsidP="00306023">
      <w:pPr>
        <w:suppressAutoHyphens/>
        <w:autoSpaceDN w:val="0"/>
        <w:spacing w:after="0" w:line="240" w:lineRule="auto"/>
        <w:ind w:left="-567" w:right="0"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C5384E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конфликта интересов автономного учреждения Вологодской области</w:t>
      </w:r>
    </w:p>
    <w:p w:rsidR="00306023" w:rsidRPr="00C5384E" w:rsidRDefault="00306023" w:rsidP="00306023">
      <w:pPr>
        <w:suppressAutoHyphens/>
        <w:autoSpaceDN w:val="0"/>
        <w:spacing w:after="0" w:line="240" w:lineRule="auto"/>
        <w:ind w:left="-567" w:right="0"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C5384E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«Областной центр молодежных и гражданских инициатив «Содружество»</w:t>
      </w:r>
    </w:p>
    <w:p w:rsidR="00306023" w:rsidRPr="00C5384E" w:rsidRDefault="00306023" w:rsidP="00306023">
      <w:pPr>
        <w:suppressAutoHyphens/>
        <w:autoSpaceDN w:val="0"/>
        <w:spacing w:after="0" w:line="240" w:lineRule="auto"/>
        <w:ind w:left="-567" w:right="0"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tbl>
      <w:tblPr>
        <w:tblW w:w="10485" w:type="dxa"/>
        <w:tblInd w:w="-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3415"/>
        <w:gridCol w:w="2126"/>
      </w:tblGrid>
      <w:tr w:rsidR="00306023" w:rsidRPr="00C5384E" w:rsidTr="00D27468"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023" w:rsidRPr="00C5384E" w:rsidRDefault="00306023" w:rsidP="00306023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C5384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023" w:rsidRPr="00C5384E" w:rsidRDefault="00306023" w:rsidP="00306023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C5384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023" w:rsidRPr="00C5384E" w:rsidRDefault="00306023" w:rsidP="00306023">
            <w:pPr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C5384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Роль</w:t>
            </w:r>
          </w:p>
        </w:tc>
      </w:tr>
      <w:tr w:rsidR="00306023" w:rsidRPr="00C5384E" w:rsidTr="00D27468"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023" w:rsidRPr="00C5384E" w:rsidRDefault="00306023" w:rsidP="00306023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C5384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Пылаева Ирина Львовна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023" w:rsidRPr="00C5384E" w:rsidRDefault="00306023" w:rsidP="00306023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C5384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Заместитель директора по методической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023" w:rsidRPr="00C5384E" w:rsidRDefault="00306023" w:rsidP="00306023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C5384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Председатель</w:t>
            </w:r>
          </w:p>
        </w:tc>
      </w:tr>
      <w:tr w:rsidR="00306023" w:rsidRPr="00C5384E" w:rsidTr="00D27468"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023" w:rsidRPr="00C5384E" w:rsidRDefault="00306023" w:rsidP="00306023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C5384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Новик Алена Андреевна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023" w:rsidRPr="00C5384E" w:rsidRDefault="00306023" w:rsidP="00306023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C5384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Ведущий юрисконсульт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023" w:rsidRPr="00C5384E" w:rsidRDefault="00306023" w:rsidP="00306023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C5384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Заместитель председателя</w:t>
            </w:r>
          </w:p>
        </w:tc>
      </w:tr>
      <w:tr w:rsidR="00306023" w:rsidRPr="00C5384E" w:rsidTr="00D27468"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023" w:rsidRPr="00C5384E" w:rsidRDefault="00306023" w:rsidP="00306023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C5384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Верещагина Раиса Васильевна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023" w:rsidRPr="00C5384E" w:rsidRDefault="00306023" w:rsidP="00306023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C5384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Документовед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023" w:rsidRPr="00C5384E" w:rsidRDefault="00306023" w:rsidP="00306023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C5384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Секретарь</w:t>
            </w:r>
          </w:p>
        </w:tc>
      </w:tr>
      <w:tr w:rsidR="00306023" w:rsidRPr="00C5384E" w:rsidTr="00D27468"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023" w:rsidRPr="00C5384E" w:rsidRDefault="00306023" w:rsidP="00306023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C5384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Смирнова Елена Сергеевна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023" w:rsidRPr="00C5384E" w:rsidRDefault="00306023" w:rsidP="00306023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C5384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Специалист по кадрам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023" w:rsidRPr="00C5384E" w:rsidRDefault="00306023" w:rsidP="00306023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C5384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306023" w:rsidRPr="00C5384E" w:rsidTr="00D27468"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023" w:rsidRPr="00C5384E" w:rsidRDefault="00306023" w:rsidP="00306023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C5384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Грось</w:t>
            </w:r>
            <w:proofErr w:type="spellEnd"/>
            <w:r w:rsidRPr="00C5384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Елена Николаевна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023" w:rsidRPr="00C5384E" w:rsidRDefault="00306023" w:rsidP="00306023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C5384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Ведущий экономист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023" w:rsidRPr="00C5384E" w:rsidRDefault="00306023" w:rsidP="00306023">
            <w:pPr>
              <w:suppressAutoHyphens/>
              <w:autoSpaceDN w:val="0"/>
              <w:spacing w:after="0" w:line="240" w:lineRule="auto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C5384E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Член комиссии</w:t>
            </w:r>
          </w:p>
        </w:tc>
      </w:tr>
    </w:tbl>
    <w:p w:rsidR="00306023" w:rsidRPr="00C5384E" w:rsidRDefault="00306023" w:rsidP="00306023">
      <w:pPr>
        <w:suppressAutoHyphens/>
        <w:autoSpaceDN w:val="0"/>
        <w:spacing w:after="0" w:line="240" w:lineRule="auto"/>
        <w:ind w:left="-567" w:right="0"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306023" w:rsidRPr="00C5384E" w:rsidRDefault="00306023" w:rsidP="00306023">
      <w:pPr>
        <w:suppressAutoHyphens/>
        <w:autoSpaceDN w:val="0"/>
        <w:spacing w:after="0" w:line="240" w:lineRule="auto"/>
        <w:ind w:left="-567" w:right="0" w:firstLine="0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C5384E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 приказом ознакомлены:</w:t>
      </w:r>
    </w:p>
    <w:p w:rsidR="00F41B16" w:rsidRPr="00C5384E" w:rsidRDefault="00F41B16" w:rsidP="00306023">
      <w:pPr>
        <w:spacing w:after="0" w:line="240" w:lineRule="auto"/>
        <w:ind w:left="5245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41B16" w:rsidRPr="00C5384E" w:rsidSect="004E3B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99"/>
    <w:rsid w:val="000D7CAA"/>
    <w:rsid w:val="000F3134"/>
    <w:rsid w:val="00175853"/>
    <w:rsid w:val="00306023"/>
    <w:rsid w:val="00327DB0"/>
    <w:rsid w:val="00373DB3"/>
    <w:rsid w:val="003A3092"/>
    <w:rsid w:val="004E3B99"/>
    <w:rsid w:val="00521239"/>
    <w:rsid w:val="005273FF"/>
    <w:rsid w:val="005F0266"/>
    <w:rsid w:val="006014A1"/>
    <w:rsid w:val="00671719"/>
    <w:rsid w:val="00731512"/>
    <w:rsid w:val="00852062"/>
    <w:rsid w:val="009D2B27"/>
    <w:rsid w:val="009E3599"/>
    <w:rsid w:val="00A455B1"/>
    <w:rsid w:val="00BD375A"/>
    <w:rsid w:val="00C5384E"/>
    <w:rsid w:val="00D80044"/>
    <w:rsid w:val="00E605BA"/>
    <w:rsid w:val="00EE00B4"/>
    <w:rsid w:val="00F41B16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DE604-7DDA-4913-8CB6-CF59523F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56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3FF"/>
  </w:style>
  <w:style w:type="paragraph" w:styleId="3">
    <w:name w:val="heading 3"/>
    <w:basedOn w:val="Standard"/>
    <w:next w:val="Standard"/>
    <w:link w:val="30"/>
    <w:rsid w:val="00731512"/>
    <w:pPr>
      <w:keepNext/>
      <w:jc w:val="center"/>
      <w:outlineLvl w:val="2"/>
    </w:pPr>
    <w:rPr>
      <w:rFonts w:ascii="Bookman Old Style" w:hAnsi="Bookman Old Style"/>
      <w:b/>
      <w:sz w:val="28"/>
    </w:rPr>
  </w:style>
  <w:style w:type="paragraph" w:styleId="5">
    <w:name w:val="heading 5"/>
    <w:basedOn w:val="Standard"/>
    <w:next w:val="Standard"/>
    <w:link w:val="50"/>
    <w:rsid w:val="00731512"/>
    <w:pPr>
      <w:keepNext/>
      <w:jc w:val="center"/>
      <w:outlineLvl w:val="4"/>
    </w:pPr>
    <w:rPr>
      <w:rFonts w:ascii="Bookman Old Style" w:hAnsi="Bookman Old Style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0B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731512"/>
    <w:rPr>
      <w:rFonts w:ascii="Bookman Old Style" w:eastAsia="Times New Roman" w:hAnsi="Bookman Old Style" w:cs="Times New Roman"/>
      <w:b/>
      <w:kern w:val="3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1512"/>
    <w:rPr>
      <w:rFonts w:ascii="Bookman Old Style" w:eastAsia="Times New Roman" w:hAnsi="Bookman Old Style" w:cs="Times New Roman"/>
      <w:kern w:val="3"/>
      <w:sz w:val="36"/>
      <w:szCs w:val="20"/>
      <w:lang w:eastAsia="ru-RU"/>
    </w:rPr>
  </w:style>
  <w:style w:type="paragraph" w:customStyle="1" w:styleId="Standard">
    <w:name w:val="Standard"/>
    <w:rsid w:val="00731512"/>
    <w:pPr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731512"/>
    <w:pPr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Хоботова Светлана</cp:lastModifiedBy>
  <cp:revision>4</cp:revision>
  <cp:lastPrinted>2018-10-04T14:11:00Z</cp:lastPrinted>
  <dcterms:created xsi:type="dcterms:W3CDTF">2022-07-29T13:57:00Z</dcterms:created>
  <dcterms:modified xsi:type="dcterms:W3CDTF">2022-07-29T14:09:00Z</dcterms:modified>
</cp:coreProperties>
</file>