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567"/>
        <w:rPr>
          <w:sz w:val="24"/>
        </w:rPr>
      </w:pPr>
      <w:r>
        <w:rPr>
          <w:sz w:val="24"/>
        </w:rPr>
        <w:t>Настольная игра «Бородинское сражение</w:t>
      </w:r>
      <w:r>
        <w:rPr>
          <w:sz w:val="24"/>
        </w:rPr>
        <w:t xml:space="preserve">. </w:t>
      </w:r>
      <w:r>
        <w:rPr>
          <w:sz w:val="24"/>
        </w:rPr>
        <w:t>Бой за Шевардинский редут</w:t>
      </w:r>
      <w:r>
        <w:rPr>
          <w:sz w:val="24"/>
        </w:rPr>
        <w:t>»</w:t>
      </w:r>
    </w:p>
    <w:p w14:paraId="02000000">
      <w:pPr>
        <w:ind w:firstLine="567"/>
        <w:rPr>
          <w:sz w:val="24"/>
        </w:rPr>
      </w:pPr>
    </w:p>
    <w:p w14:paraId="03000000">
      <w:pPr>
        <w:ind w:firstLine="567"/>
        <w:rPr>
          <w:sz w:val="24"/>
        </w:rPr>
      </w:pPr>
      <w:r>
        <w:rPr>
          <w:sz w:val="24"/>
        </w:rPr>
        <w:t>Автор:</w:t>
      </w:r>
      <w:r>
        <w:rPr>
          <w:sz w:val="24"/>
        </w:rPr>
        <w:tab/>
      </w:r>
      <w:r>
        <w:rPr>
          <w:sz w:val="24"/>
        </w:rPr>
        <w:t>Рудко Игорь Александрович</w:t>
      </w:r>
    </w:p>
    <w:p w14:paraId="04000000">
      <w:pPr>
        <w:pStyle w:val="Style_2"/>
        <w:ind w:firstLine="567"/>
        <w:rPr>
          <w:sz w:val="24"/>
        </w:rPr>
      </w:pPr>
      <w:r>
        <w:rPr>
          <w:sz w:val="24"/>
        </w:rPr>
        <w:t>Участники: Игра предназначена для учащихся 8-11 классов общеобразовательных школ, учащихся ссузов, студентов.</w:t>
      </w:r>
    </w:p>
    <w:p w14:paraId="05000000">
      <w:pPr>
        <w:pStyle w:val="Style_3"/>
        <w:ind w:firstLine="567"/>
        <w:rPr>
          <w:sz w:val="24"/>
        </w:rPr>
      </w:pPr>
      <w:r>
        <w:rPr>
          <w:sz w:val="24"/>
        </w:rPr>
        <w:t>Цели и задачи: в игровой форме познакомить участников с основными событиями российской военной ист</w:t>
      </w:r>
      <w:r>
        <w:rPr>
          <w:sz w:val="24"/>
        </w:rPr>
        <w:t>о</w:t>
      </w:r>
      <w:r>
        <w:rPr>
          <w:sz w:val="24"/>
        </w:rPr>
        <w:t xml:space="preserve">рии. Данная игра входит в серию игр, посвященных Дням воинской славы России. </w:t>
      </w:r>
    </w:p>
    <w:p w14:paraId="06000000">
      <w:pPr>
        <w:pStyle w:val="Style_4"/>
        <w:ind w:firstLine="567"/>
        <w:rPr>
          <w:sz w:val="24"/>
        </w:rPr>
      </w:pPr>
    </w:p>
    <w:p w14:paraId="07000000">
      <w:pPr>
        <w:pStyle w:val="Style_4"/>
        <w:ind w:firstLine="567"/>
        <w:rPr>
          <w:sz w:val="24"/>
        </w:rPr>
      </w:pPr>
      <w:r>
        <w:rPr>
          <w:sz w:val="24"/>
        </w:rPr>
        <w:t>Игровые ед</w:t>
      </w:r>
      <w:r>
        <w:rPr>
          <w:sz w:val="24"/>
        </w:rPr>
        <w:t>и</w:t>
      </w:r>
      <w:r>
        <w:rPr>
          <w:sz w:val="24"/>
        </w:rPr>
        <w:t>ницы</w:t>
      </w:r>
    </w:p>
    <w:p w14:paraId="08000000">
      <w:pPr>
        <w:ind w:firstLine="567" w:left="0"/>
        <w:rPr>
          <w:sz w:val="24"/>
        </w:rPr>
      </w:pPr>
      <w:r>
        <w:rPr>
          <w:sz w:val="24"/>
        </w:rPr>
        <w:t xml:space="preserve">В игре участвует </w:t>
      </w:r>
      <w:r>
        <w:rPr>
          <w:sz w:val="24"/>
        </w:rPr>
        <w:t>29</w:t>
      </w:r>
      <w:r>
        <w:rPr>
          <w:sz w:val="24"/>
        </w:rPr>
        <w:t xml:space="preserve"> игров</w:t>
      </w:r>
      <w:r>
        <w:rPr>
          <w:sz w:val="24"/>
        </w:rPr>
        <w:t>ых</w:t>
      </w:r>
      <w:r>
        <w:rPr>
          <w:sz w:val="24"/>
        </w:rPr>
        <w:t xml:space="preserve"> ед</w:t>
      </w:r>
      <w:r>
        <w:rPr>
          <w:sz w:val="24"/>
        </w:rPr>
        <w:t>и</w:t>
      </w:r>
      <w:r>
        <w:rPr>
          <w:sz w:val="24"/>
        </w:rPr>
        <w:t xml:space="preserve">ниц. </w:t>
      </w:r>
    </w:p>
    <w:p w14:paraId="09000000">
      <w:pPr>
        <w:ind w:firstLine="567" w:left="0"/>
        <w:rPr>
          <w:sz w:val="24"/>
        </w:rPr>
      </w:pPr>
      <w:r>
        <w:rPr>
          <w:sz w:val="24"/>
        </w:rPr>
        <w:t xml:space="preserve">Русские войска: </w:t>
      </w:r>
      <w:r>
        <w:rPr>
          <w:sz w:val="24"/>
        </w:rPr>
        <w:t>6</w:t>
      </w:r>
      <w:r>
        <w:rPr>
          <w:sz w:val="24"/>
        </w:rPr>
        <w:t xml:space="preserve"> отрядов пехоты, 3 отряда кавалерии, 5 артиллерийских батарей.</w:t>
      </w:r>
    </w:p>
    <w:p w14:paraId="0A000000">
      <w:pPr>
        <w:ind w:firstLine="567" w:left="0"/>
        <w:rPr>
          <w:sz w:val="24"/>
        </w:rPr>
      </w:pPr>
      <w:r>
        <w:rPr>
          <w:sz w:val="24"/>
        </w:rPr>
        <w:t>Французские войска: 9 отрядов пехоты, 6 отрядов кавалерии.</w:t>
      </w:r>
    </w:p>
    <w:p w14:paraId="0B000000">
      <w:pPr>
        <w:ind w:firstLine="567" w:left="0"/>
        <w:rPr>
          <w:sz w:val="24"/>
        </w:rPr>
      </w:pPr>
      <w:r>
        <w:rPr>
          <w:sz w:val="24"/>
        </w:rPr>
        <w:t>Каждая игровая единица обладает тремя характеристиками (см. Прил</w:t>
      </w:r>
      <w:r>
        <w:rPr>
          <w:sz w:val="24"/>
        </w:rPr>
        <w:t>о</w:t>
      </w:r>
      <w:r>
        <w:rPr>
          <w:sz w:val="24"/>
        </w:rPr>
        <w:t>жение):</w:t>
      </w:r>
    </w:p>
    <w:p w14:paraId="0C000000">
      <w:pPr>
        <w:numPr>
          <w:ilvl w:val="0"/>
          <w:numId w:val="1"/>
        </w:numPr>
        <w:ind w:firstLine="567"/>
        <w:rPr>
          <w:sz w:val="24"/>
        </w:rPr>
      </w:pPr>
      <w:r>
        <w:rPr>
          <w:sz w:val="24"/>
        </w:rPr>
        <w:t>Статус. Определяет боевую мощь рода войск.</w:t>
      </w:r>
    </w:p>
    <w:p w14:paraId="0D000000">
      <w:pPr>
        <w:numPr>
          <w:ilvl w:val="0"/>
          <w:numId w:val="1"/>
        </w:numPr>
        <w:ind w:firstLine="567"/>
        <w:rPr>
          <w:sz w:val="24"/>
        </w:rPr>
      </w:pPr>
      <w:r>
        <w:rPr>
          <w:sz w:val="24"/>
        </w:rPr>
        <w:t>Перемещение (кол-во действий). Определяет максимальное расстояние, на которое может перемещаться отряд или кол-во возможных действий.</w:t>
      </w:r>
    </w:p>
    <w:p w14:paraId="0E000000">
      <w:pPr>
        <w:numPr>
          <w:ilvl w:val="0"/>
          <w:numId w:val="1"/>
        </w:numPr>
        <w:ind w:firstLine="567"/>
        <w:rPr>
          <w:sz w:val="24"/>
        </w:rPr>
      </w:pPr>
      <w:r>
        <w:rPr>
          <w:sz w:val="24"/>
        </w:rPr>
        <w:t>Численность. Определяет кол-во войск</w:t>
      </w:r>
      <w:r>
        <w:rPr>
          <w:sz w:val="24"/>
        </w:rPr>
        <w:t>,</w:t>
      </w:r>
      <w:r>
        <w:rPr>
          <w:sz w:val="24"/>
        </w:rPr>
        <w:t xml:space="preserve"> входящих в отряд.</w:t>
      </w:r>
    </w:p>
    <w:p w14:paraId="0F000000">
      <w:pPr>
        <w:ind w:hanging="142" w:left="709"/>
        <w:rPr>
          <w:sz w:val="24"/>
        </w:rPr>
      </w:pPr>
    </w:p>
    <w:p w14:paraId="10000000">
      <w:pPr>
        <w:pStyle w:val="Style_5"/>
        <w:ind w:firstLine="567"/>
        <w:rPr>
          <w:sz w:val="24"/>
        </w:rPr>
      </w:pPr>
      <w:r>
        <w:rPr>
          <w:sz w:val="24"/>
        </w:rPr>
        <w:t>Расстановка сил</w:t>
      </w:r>
    </w:p>
    <w:p w14:paraId="11000000">
      <w:pPr>
        <w:ind w:firstLine="567" w:left="0"/>
        <w:rPr>
          <w:sz w:val="24"/>
        </w:rPr>
      </w:pPr>
      <w:r>
        <w:rPr>
          <w:sz w:val="24"/>
        </w:rPr>
        <w:tab/>
      </w:r>
      <w:r>
        <w:rPr>
          <w:sz w:val="24"/>
        </w:rPr>
        <w:t>Первыми свои отряды выстраивают русские. Их отряды могут занимать любые клетки игрового поля. Фра</w:t>
      </w:r>
      <w:r>
        <w:rPr>
          <w:sz w:val="24"/>
        </w:rPr>
        <w:t>н</w:t>
      </w:r>
      <w:r>
        <w:rPr>
          <w:sz w:val="24"/>
        </w:rPr>
        <w:t>цузские войска могут быть расположены на любых клетках первых двух линий игрового поля.</w:t>
      </w:r>
    </w:p>
    <w:p w14:paraId="12000000">
      <w:pPr>
        <w:ind w:firstLine="567" w:left="0"/>
        <w:rPr>
          <w:sz w:val="24"/>
        </w:rPr>
      </w:pPr>
    </w:p>
    <w:p w14:paraId="13000000">
      <w:pPr>
        <w:pStyle w:val="Style_6"/>
        <w:ind w:firstLine="567"/>
        <w:rPr>
          <w:sz w:val="24"/>
        </w:rPr>
      </w:pPr>
      <w:r>
        <w:rPr>
          <w:sz w:val="24"/>
        </w:rPr>
        <w:t>Игровые з</w:t>
      </w:r>
      <w:r>
        <w:rPr>
          <w:sz w:val="24"/>
        </w:rPr>
        <w:t>а</w:t>
      </w:r>
      <w:r>
        <w:rPr>
          <w:sz w:val="24"/>
        </w:rPr>
        <w:t>дачи</w:t>
      </w:r>
    </w:p>
    <w:p w14:paraId="14000000">
      <w:pPr>
        <w:ind w:firstLine="567" w:left="0"/>
        <w:rPr>
          <w:sz w:val="24"/>
        </w:rPr>
      </w:pPr>
      <w:r>
        <w:rPr>
          <w:sz w:val="24"/>
        </w:rPr>
        <w:t>Задача русских войск: защи</w:t>
      </w:r>
      <w:r>
        <w:rPr>
          <w:sz w:val="24"/>
        </w:rPr>
        <w:t>тить</w:t>
      </w:r>
      <w:r>
        <w:rPr>
          <w:sz w:val="24"/>
        </w:rPr>
        <w:t xml:space="preserve"> редут.</w:t>
      </w:r>
    </w:p>
    <w:p w14:paraId="15000000">
      <w:pPr>
        <w:ind w:firstLine="567" w:left="0"/>
        <w:rPr>
          <w:sz w:val="24"/>
        </w:rPr>
      </w:pPr>
      <w:r>
        <w:rPr>
          <w:sz w:val="24"/>
        </w:rPr>
        <w:t>Задача французских войск: захватить редут (внутри редута должен находиться хотя бы один французский о</w:t>
      </w:r>
      <w:r>
        <w:rPr>
          <w:sz w:val="24"/>
        </w:rPr>
        <w:t>т</w:t>
      </w:r>
      <w:r>
        <w:rPr>
          <w:sz w:val="24"/>
        </w:rPr>
        <w:t>ряд и ни одного русского).</w:t>
      </w:r>
    </w:p>
    <w:p w14:paraId="16000000">
      <w:pPr>
        <w:ind w:firstLine="567" w:left="0"/>
        <w:rPr>
          <w:sz w:val="24"/>
        </w:rPr>
      </w:pPr>
    </w:p>
    <w:p w14:paraId="17000000">
      <w:pPr>
        <w:pStyle w:val="Style_4"/>
        <w:ind w:firstLine="567"/>
        <w:rPr>
          <w:sz w:val="24"/>
        </w:rPr>
      </w:pPr>
      <w:r>
        <w:rPr>
          <w:sz w:val="24"/>
        </w:rPr>
        <w:t>Игровые де</w:t>
      </w:r>
      <w:r>
        <w:rPr>
          <w:sz w:val="24"/>
        </w:rPr>
        <w:t>й</w:t>
      </w:r>
      <w:r>
        <w:rPr>
          <w:sz w:val="24"/>
        </w:rPr>
        <w:t>ствия</w:t>
      </w:r>
    </w:p>
    <w:p w14:paraId="18000000">
      <w:pPr>
        <w:ind w:firstLine="567" w:left="0"/>
        <w:rPr>
          <w:sz w:val="24"/>
        </w:rPr>
      </w:pPr>
      <w:r>
        <w:rPr>
          <w:sz w:val="24"/>
        </w:rPr>
        <w:t>Игроки по очереди управляют отрядами, совершая ими в любом порядке игровые действия: перемещение или атаку. Кол-во действий каждого отряда указано в соответствующей строке игровой карточки. Например: если пер</w:t>
      </w:r>
      <w:r>
        <w:rPr>
          <w:sz w:val="24"/>
        </w:rPr>
        <w:t>е</w:t>
      </w:r>
      <w:r>
        <w:rPr>
          <w:sz w:val="24"/>
        </w:rPr>
        <w:t>мещение (кол-во действий) отряда равно 3, то отряд может либо переместиться на 3 клетки, либо 3 раза атаковать, либо комбинировать эти действия: переместиться на 2 клетки и 1 раз атаковать и т.п. Отряды могут также совершать неполный ход – использовать не все игровые действия или вообще не совершать их.</w:t>
      </w:r>
    </w:p>
    <w:p w14:paraId="19000000">
      <w:pPr>
        <w:ind w:firstLine="567" w:left="0"/>
        <w:rPr>
          <w:sz w:val="24"/>
        </w:rPr>
      </w:pPr>
      <w:r>
        <w:rPr>
          <w:sz w:val="24"/>
        </w:rPr>
        <w:t>1. Перемещение</w:t>
      </w:r>
    </w:p>
    <w:p w14:paraId="1A000000">
      <w:pPr>
        <w:ind w:firstLine="567" w:left="0"/>
        <w:rPr>
          <w:sz w:val="24"/>
        </w:rPr>
      </w:pPr>
      <w:r>
        <w:rPr>
          <w:sz w:val="24"/>
        </w:rPr>
        <w:t>Пехота.</w:t>
      </w:r>
    </w:p>
    <w:p w14:paraId="1B000000">
      <w:pPr>
        <w:ind w:firstLine="567" w:left="0"/>
        <w:rPr>
          <w:sz w:val="24"/>
        </w:rPr>
      </w:pPr>
      <w:r>
        <w:rPr>
          <w:sz w:val="24"/>
        </w:rPr>
        <w:t>Отряды пехоты могут занимать любые клетки игрового поля. В лесу (клетки зеленого цвета) количество де</w:t>
      </w:r>
      <w:r>
        <w:rPr>
          <w:sz w:val="24"/>
        </w:rPr>
        <w:t>й</w:t>
      </w:r>
      <w:r>
        <w:rPr>
          <w:sz w:val="24"/>
        </w:rPr>
        <w:t xml:space="preserve">ствий пехотных отрядов сокращается до 1. При вступлении на насыпь редута (клетки </w:t>
      </w:r>
      <w:r>
        <w:rPr>
          <w:sz w:val="24"/>
        </w:rPr>
        <w:t xml:space="preserve">серого </w:t>
      </w:r>
      <w:r>
        <w:rPr>
          <w:sz w:val="24"/>
        </w:rPr>
        <w:t>цвета) в данном ходу о</w:t>
      </w:r>
      <w:r>
        <w:rPr>
          <w:sz w:val="24"/>
        </w:rPr>
        <w:t>т</w:t>
      </w:r>
      <w:r>
        <w:rPr>
          <w:sz w:val="24"/>
        </w:rPr>
        <w:t>ряд т</w:t>
      </w:r>
      <w:r>
        <w:rPr>
          <w:sz w:val="24"/>
        </w:rPr>
        <w:t>еряет все оставшиеся де</w:t>
      </w:r>
      <w:r>
        <w:rPr>
          <w:sz w:val="24"/>
        </w:rPr>
        <w:t>й</w:t>
      </w:r>
      <w:r>
        <w:rPr>
          <w:sz w:val="24"/>
        </w:rPr>
        <w:t xml:space="preserve">ствия. </w:t>
      </w:r>
    </w:p>
    <w:p w14:paraId="1C000000">
      <w:pPr>
        <w:ind w:firstLine="567" w:left="0"/>
        <w:rPr>
          <w:sz w:val="24"/>
        </w:rPr>
      </w:pPr>
      <w:r>
        <w:rPr>
          <w:sz w:val="24"/>
        </w:rPr>
        <w:t>Кавалерия.</w:t>
      </w:r>
    </w:p>
    <w:p w14:paraId="1D000000">
      <w:pPr>
        <w:ind w:firstLine="567" w:left="0"/>
        <w:rPr>
          <w:sz w:val="24"/>
        </w:rPr>
      </w:pPr>
      <w:r>
        <w:rPr>
          <w:sz w:val="24"/>
        </w:rPr>
        <w:t>Кавалерийские отряды не могут действовать в лесу, вступать на насыпь редута</w:t>
      </w:r>
      <w:r>
        <w:rPr>
          <w:sz w:val="24"/>
        </w:rPr>
        <w:t>.</w:t>
      </w:r>
      <w:r>
        <w:rPr>
          <w:sz w:val="24"/>
        </w:rPr>
        <w:t xml:space="preserve"> </w:t>
      </w:r>
    </w:p>
    <w:p w14:paraId="1E000000">
      <w:pPr>
        <w:ind w:firstLine="567" w:left="0"/>
        <w:rPr>
          <w:sz w:val="24"/>
        </w:rPr>
      </w:pPr>
      <w:r>
        <w:rPr>
          <w:sz w:val="24"/>
        </w:rPr>
        <w:t>Артиллерия.</w:t>
      </w:r>
    </w:p>
    <w:p w14:paraId="1F000000">
      <w:pPr>
        <w:ind w:firstLine="567" w:left="0"/>
        <w:rPr>
          <w:sz w:val="24"/>
        </w:rPr>
      </w:pPr>
      <w:r>
        <w:rPr>
          <w:sz w:val="24"/>
        </w:rPr>
        <w:t>Выстрелы производятся при помощи игральн</w:t>
      </w:r>
      <w:r>
        <w:rPr>
          <w:sz w:val="24"/>
        </w:rPr>
        <w:t>ого</w:t>
      </w:r>
      <w:r>
        <w:rPr>
          <w:sz w:val="24"/>
        </w:rPr>
        <w:t xml:space="preserve"> кубик</w:t>
      </w:r>
      <w:r>
        <w:rPr>
          <w:sz w:val="24"/>
        </w:rPr>
        <w:t>а</w:t>
      </w:r>
      <w:r>
        <w:rPr>
          <w:sz w:val="24"/>
        </w:rPr>
        <w:t xml:space="preserve"> и Таблицы попаданий (см. Приложение). Перед нач</w:t>
      </w:r>
      <w:r>
        <w:rPr>
          <w:sz w:val="24"/>
        </w:rPr>
        <w:t>а</w:t>
      </w:r>
      <w:r>
        <w:rPr>
          <w:sz w:val="24"/>
        </w:rPr>
        <w:t xml:space="preserve">лом стрельбы игрок объявляет номер стреляющей батареи и номер цели. В зависимости от </w:t>
      </w:r>
      <w:r>
        <w:rPr>
          <w:sz w:val="24"/>
        </w:rPr>
        <w:t>в</w:t>
      </w:r>
      <w:r>
        <w:rPr>
          <w:sz w:val="24"/>
        </w:rPr>
        <w:t>ыпавш</w:t>
      </w:r>
      <w:r>
        <w:rPr>
          <w:sz w:val="24"/>
        </w:rPr>
        <w:t>его</w:t>
      </w:r>
      <w:r>
        <w:rPr>
          <w:sz w:val="24"/>
        </w:rPr>
        <w:t xml:space="preserve"> числ</w:t>
      </w:r>
      <w:r>
        <w:rPr>
          <w:sz w:val="24"/>
        </w:rPr>
        <w:t>а</w:t>
      </w:r>
      <w:r>
        <w:rPr>
          <w:sz w:val="24"/>
        </w:rPr>
        <w:t xml:space="preserve"> и расст</w:t>
      </w:r>
      <w:r>
        <w:rPr>
          <w:sz w:val="24"/>
        </w:rPr>
        <w:t>о</w:t>
      </w:r>
      <w:r>
        <w:rPr>
          <w:sz w:val="24"/>
        </w:rPr>
        <w:t>яния до цели определяется эффективность каждого выстрела. Количество орудий (выстрелов) на момент хода ук</w:t>
      </w:r>
      <w:r>
        <w:rPr>
          <w:sz w:val="24"/>
        </w:rPr>
        <w:t>а</w:t>
      </w:r>
      <w:r>
        <w:rPr>
          <w:sz w:val="24"/>
        </w:rPr>
        <w:t>зано в игровой карточке. Выстрелы попадают в ближайший отряд, находящийся на линии огня, то есть стрелять «через» о</w:t>
      </w:r>
      <w:r>
        <w:rPr>
          <w:sz w:val="24"/>
        </w:rPr>
        <w:t>т</w:t>
      </w:r>
      <w:r>
        <w:rPr>
          <w:sz w:val="24"/>
        </w:rPr>
        <w:t>ряд нельзя.</w:t>
      </w:r>
    </w:p>
    <w:p w14:paraId="20000000">
      <w:pPr>
        <w:pStyle w:val="Style_7"/>
        <w:ind w:firstLine="567" w:left="0"/>
        <w:rPr>
          <w:sz w:val="24"/>
        </w:rPr>
      </w:pPr>
      <w:r>
        <w:rPr>
          <w:sz w:val="24"/>
        </w:rPr>
        <w:t>2. Атака.</w:t>
      </w:r>
    </w:p>
    <w:p w14:paraId="21000000">
      <w:pPr>
        <w:pStyle w:val="Style_7"/>
        <w:ind w:firstLine="567" w:left="0"/>
        <w:rPr>
          <w:sz w:val="24"/>
        </w:rPr>
      </w:pPr>
      <w:r>
        <w:rPr>
          <w:sz w:val="24"/>
        </w:rPr>
        <w:t>Атаковать можно только отряд противника, находящийся на соседней клетке. Перед началом атаки игрок объявляет номер атакующего отряда и номер цели. Затем оба игрока объявляют численность отрядов (соответству</w:t>
      </w:r>
      <w:r>
        <w:rPr>
          <w:sz w:val="24"/>
        </w:rPr>
        <w:t>ю</w:t>
      </w:r>
      <w:r>
        <w:rPr>
          <w:sz w:val="24"/>
        </w:rPr>
        <w:t>щая строка в игровой карточке). После этого оба бросают игральный кубик и прибавляют выпавшее число (модел</w:t>
      </w:r>
      <w:r>
        <w:rPr>
          <w:sz w:val="24"/>
        </w:rPr>
        <w:t>и</w:t>
      </w:r>
      <w:r>
        <w:rPr>
          <w:sz w:val="24"/>
        </w:rPr>
        <w:t>рующее воинскую доблесть и удачу) к статусу каждого воина. Полученную сумму умножают на численность и пол</w:t>
      </w:r>
      <w:r>
        <w:rPr>
          <w:sz w:val="24"/>
        </w:rPr>
        <w:t>у</w:t>
      </w:r>
      <w:r>
        <w:rPr>
          <w:sz w:val="24"/>
        </w:rPr>
        <w:t>чают общий статус отряда. Побеждает отряд, чей общий статус выше. Потери побежденного отряда определяются следующим образом: из статуса победителя вычитается статус проигравшего и полученная разность делится на статус одного воина. Потери победителя определяются при помощи таблицы потерь (см. Приложение) и составляют полов</w:t>
      </w:r>
      <w:r>
        <w:rPr>
          <w:sz w:val="24"/>
        </w:rPr>
        <w:t>и</w:t>
      </w:r>
      <w:r>
        <w:rPr>
          <w:sz w:val="24"/>
        </w:rPr>
        <w:t xml:space="preserve">ну, одну треть или четверть от потерь побежденного (в зависимости от родов войск). </w:t>
      </w:r>
    </w:p>
    <w:p w14:paraId="22000000">
      <w:pPr>
        <w:ind w:firstLine="567" w:left="0"/>
        <w:rPr>
          <w:sz w:val="24"/>
        </w:rPr>
      </w:pPr>
    </w:p>
    <w:p w14:paraId="23000000">
      <w:pPr>
        <w:pStyle w:val="Style_6"/>
        <w:ind w:firstLine="567"/>
        <w:rPr>
          <w:b w:val="0"/>
          <w:sz w:val="24"/>
        </w:rPr>
      </w:pPr>
      <w:r>
        <w:rPr>
          <w:b w:val="0"/>
          <w:sz w:val="24"/>
        </w:rPr>
        <w:t xml:space="preserve">Статус отряда = </w:t>
      </w:r>
      <w:r>
        <w:rPr>
          <w:b w:val="0"/>
          <w:sz w:val="24"/>
        </w:rPr>
        <w:t>(число, выпавшее на кубике</w:t>
      </w:r>
      <w:r>
        <w:rPr>
          <w:b w:val="0"/>
          <w:sz w:val="24"/>
        </w:rPr>
        <w:t xml:space="preserve"> + статус) * численность отряда</w:t>
      </w:r>
    </w:p>
    <w:p w14:paraId="24000000">
      <w:pPr>
        <w:pStyle w:val="Style_8"/>
        <w:ind w:firstLine="567" w:left="0"/>
        <w:jc w:val="both"/>
        <w:rPr>
          <w:b w:val="0"/>
          <w:sz w:val="24"/>
        </w:rPr>
      </w:pPr>
      <w:r>
        <w:rPr>
          <w:b w:val="0"/>
          <w:sz w:val="24"/>
        </w:rPr>
        <w:t>Потери побежденного отряда = (статус победившего отряда – статус проигравшего) : статус 1 проигравшего</w:t>
      </w:r>
    </w:p>
    <w:p w14:paraId="25000000">
      <w:pPr>
        <w:ind w:firstLine="567"/>
        <w:rPr>
          <w:sz w:val="24"/>
        </w:rPr>
      </w:pPr>
    </w:p>
    <w:p w14:paraId="26000000">
      <w:pPr>
        <w:ind w:firstLine="567" w:left="0"/>
        <w:rPr>
          <w:sz w:val="24"/>
        </w:rPr>
      </w:pPr>
      <w:r>
        <w:rPr>
          <w:sz w:val="24"/>
        </w:rPr>
        <w:t>Пример: нападающий отряд – 2000 пехотинцев, обороняющийся отряд – 1500 кавалеристов.</w:t>
      </w:r>
    </w:p>
    <w:p w14:paraId="27000000">
      <w:pPr>
        <w:ind w:firstLine="567"/>
        <w:rPr>
          <w:sz w:val="24"/>
        </w:rPr>
      </w:pPr>
    </w:p>
    <w:p w14:paraId="28000000">
      <w:pPr>
        <w:numPr>
          <w:ilvl w:val="0"/>
          <w:numId w:val="2"/>
        </w:numPr>
        <w:ind w:firstLine="567" w:left="0"/>
        <w:rPr>
          <w:sz w:val="24"/>
        </w:rPr>
      </w:pPr>
      <w:r>
        <w:rPr>
          <w:sz w:val="24"/>
        </w:rPr>
        <w:t>Нападающий бросает кубик (выпадает 4) и определяет статус отряда (4+5)*2000=18000</w:t>
      </w:r>
    </w:p>
    <w:p w14:paraId="29000000">
      <w:pPr>
        <w:numPr>
          <w:ilvl w:val="0"/>
          <w:numId w:val="2"/>
        </w:numPr>
        <w:ind w:firstLine="567" w:left="0"/>
        <w:rPr>
          <w:sz w:val="24"/>
        </w:rPr>
      </w:pPr>
      <w:r>
        <w:rPr>
          <w:sz w:val="24"/>
        </w:rPr>
        <w:t>Обороняющийся бросает кубик (выпадает 3) и определяет статус экипажа (3+10)*1500=19500</w:t>
      </w:r>
    </w:p>
    <w:p w14:paraId="2A000000">
      <w:pPr>
        <w:numPr>
          <w:ilvl w:val="0"/>
          <w:numId w:val="2"/>
        </w:numPr>
        <w:ind w:firstLine="567" w:left="0"/>
        <w:rPr>
          <w:sz w:val="24"/>
        </w:rPr>
      </w:pPr>
      <w:r>
        <w:rPr>
          <w:sz w:val="24"/>
        </w:rPr>
        <w:t xml:space="preserve">Побеждает обороняющийся отряд. Потери побежденного: (19500–18000):5 =300 чел. </w:t>
      </w:r>
    </w:p>
    <w:p w14:paraId="2B000000">
      <w:pPr>
        <w:numPr>
          <w:ilvl w:val="0"/>
          <w:numId w:val="2"/>
        </w:numPr>
        <w:ind w:firstLine="567" w:left="0"/>
        <w:rPr>
          <w:sz w:val="24"/>
        </w:rPr>
      </w:pPr>
      <w:r>
        <w:rPr>
          <w:sz w:val="24"/>
        </w:rPr>
        <w:t>Потери победившего: 300:2=150 чел.</w:t>
      </w:r>
    </w:p>
    <w:sectPr>
      <w:pgSz w:h="16838" w:orient="portrait" w:w="11906"/>
      <w:pgMar w:bottom="567" w:footer="720" w:gutter="0" w:header="720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1069" w:val="left"/>
        </w:tabs>
        <w:ind w:hanging="360" w:left="1069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</w:abstractNum>
  <w:abstractNum w:abstractNumId="2">
    <w:lvl w:ilvl="0">
      <w:start w:val="1"/>
      <w:numFmt w:val="bullet"/>
      <w:pStyle w:val="Style_28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ind w:firstLine="567" w:left="0"/>
      <w:jc w:val="both"/>
    </w:pPr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Table"/>
    <w:link w:val="Style_14_ch"/>
  </w:style>
  <w:style w:styleId="Style_14_ch" w:type="character">
    <w:name w:val="Table"/>
    <w:link w:val="Style_14"/>
  </w:style>
  <w:style w:styleId="Style_5" w:type="paragraph">
    <w:name w:val="heading 3"/>
    <w:basedOn w:val="Style_9"/>
    <w:next w:val="Style_9"/>
    <w:link w:val="Style_5_ch"/>
    <w:uiPriority w:val="9"/>
    <w:qFormat/>
    <w:pPr>
      <w:keepNext w:val="1"/>
      <w:ind w:firstLine="0" w:left="709"/>
      <w:outlineLvl w:val="2"/>
    </w:pPr>
    <w:rPr>
      <w:b w:val="1"/>
      <w:sz w:val="20"/>
    </w:rPr>
  </w:style>
  <w:style w:styleId="Style_5_ch" w:type="character">
    <w:name w:val="heading 3"/>
    <w:basedOn w:val="Style_9_ch"/>
    <w:link w:val="Style_5"/>
    <w:rPr>
      <w:b w:val="1"/>
      <w:sz w:val="20"/>
    </w:rPr>
  </w:style>
  <w:style w:styleId="Style_15" w:type="paragraph">
    <w:name w:val="toc 3"/>
    <w:next w:val="Style_9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3" w:type="paragraph">
    <w:name w:val="Body Text Indent 3"/>
    <w:basedOn w:val="Style_9"/>
    <w:link w:val="Style_3_ch"/>
    <w:pPr>
      <w:ind w:firstLine="709" w:left="0"/>
    </w:pPr>
    <w:rPr>
      <w:sz w:val="20"/>
    </w:rPr>
  </w:style>
  <w:style w:styleId="Style_3_ch" w:type="character">
    <w:name w:val="Body Text Indent 3"/>
    <w:basedOn w:val="Style_9_ch"/>
    <w:link w:val="Style_3"/>
    <w:rPr>
      <w:sz w:val="20"/>
    </w:rPr>
  </w:style>
  <w:style w:styleId="Style_16" w:type="paragraph">
    <w:name w:val="heading 5"/>
    <w:next w:val="Style_9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7" w:type="paragraph">
    <w:name w:val="Body Text Indent"/>
    <w:basedOn w:val="Style_9"/>
    <w:link w:val="Style_7_ch"/>
    <w:pPr>
      <w:ind w:firstLine="360" w:left="709"/>
    </w:pPr>
    <w:rPr>
      <w:sz w:val="20"/>
    </w:rPr>
  </w:style>
  <w:style w:styleId="Style_7_ch" w:type="character">
    <w:name w:val="Body Text Indent"/>
    <w:basedOn w:val="Style_9_ch"/>
    <w:link w:val="Style_7"/>
    <w:rPr>
      <w:sz w:val="20"/>
    </w:rPr>
  </w:style>
  <w:style w:styleId="Style_4" w:type="paragraph">
    <w:name w:val="heading 1"/>
    <w:basedOn w:val="Style_9"/>
    <w:next w:val="Style_9"/>
    <w:link w:val="Style_4_ch"/>
    <w:uiPriority w:val="9"/>
    <w:qFormat/>
    <w:pPr>
      <w:keepNext w:val="1"/>
      <w:ind w:firstLine="709" w:left="0"/>
      <w:outlineLvl w:val="0"/>
    </w:pPr>
    <w:rPr>
      <w:b w:val="1"/>
    </w:rPr>
  </w:style>
  <w:style w:styleId="Style_4_ch" w:type="character">
    <w:name w:val="heading 1"/>
    <w:basedOn w:val="Style_9_ch"/>
    <w:link w:val="Style_4"/>
    <w:rPr>
      <w:b w:val="1"/>
    </w:rPr>
  </w:style>
  <w:style w:styleId="Style_17" w:type="paragraph">
    <w:name w:val="Headline 2"/>
    <w:link w:val="Style_17_ch"/>
    <w:pPr>
      <w:spacing w:after="60" w:before="120"/>
      <w:ind/>
    </w:pPr>
    <w:rPr>
      <w:rFonts w:ascii="Arial" w:hAnsi="Arial"/>
      <w:b w:val="1"/>
      <w:i w:val="1"/>
      <w:sz w:val="24"/>
    </w:rPr>
  </w:style>
  <w:style w:styleId="Style_17_ch" w:type="character">
    <w:name w:val="Headline 2"/>
    <w:link w:val="Style_17"/>
    <w:rPr>
      <w:rFonts w:ascii="Arial" w:hAnsi="Arial"/>
      <w:b w:val="1"/>
      <w:i w:val="1"/>
      <w:sz w:val="24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1"/>
    <w:next w:val="Style_9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Headline 3"/>
    <w:link w:val="Style_23_ch"/>
    <w:pPr>
      <w:spacing w:after="60" w:before="120"/>
      <w:ind/>
    </w:pPr>
    <w:rPr>
      <w:rFonts w:ascii="Arial" w:hAnsi="Arial"/>
      <w:sz w:val="24"/>
    </w:rPr>
  </w:style>
  <w:style w:styleId="Style_23_ch" w:type="character">
    <w:name w:val="Headline 3"/>
    <w:link w:val="Style_23"/>
    <w:rPr>
      <w:rFonts w:ascii="Arial" w:hAnsi="Arial"/>
      <w:sz w:val="24"/>
    </w:rPr>
  </w:style>
  <w:style w:styleId="Style_24" w:type="paragraph">
    <w:name w:val="toc 9"/>
    <w:next w:val="Style_9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" w:type="paragraph">
    <w:name w:val="Body Text Indent 2"/>
    <w:basedOn w:val="Style_9"/>
    <w:link w:val="Style_2_ch"/>
    <w:rPr>
      <w:sz w:val="20"/>
    </w:rPr>
  </w:style>
  <w:style w:styleId="Style_2_ch" w:type="character">
    <w:name w:val="Body Text Indent 2"/>
    <w:basedOn w:val="Style_9_ch"/>
    <w:link w:val="Style_2"/>
    <w:rPr>
      <w:sz w:val="20"/>
    </w:rPr>
  </w:style>
  <w:style w:styleId="Style_25" w:type="paragraph">
    <w:name w:val="toc 8"/>
    <w:next w:val="Style_9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9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Headline 1"/>
    <w:link w:val="Style_27_ch"/>
    <w:pPr>
      <w:spacing w:after="120" w:before="240"/>
      <w:ind/>
      <w:jc w:val="center"/>
    </w:pPr>
    <w:rPr>
      <w:rFonts w:ascii="Arial" w:hAnsi="Arial"/>
      <w:b w:val="1"/>
      <w:caps w:val="1"/>
      <w:sz w:val="28"/>
    </w:rPr>
  </w:style>
  <w:style w:styleId="Style_27_ch" w:type="character">
    <w:name w:val="Headline 1"/>
    <w:link w:val="Style_27"/>
    <w:rPr>
      <w:rFonts w:ascii="Arial" w:hAnsi="Arial"/>
      <w:b w:val="1"/>
      <w:caps w:val="1"/>
      <w:sz w:val="28"/>
    </w:rPr>
  </w:style>
  <w:style w:styleId="Style_28" w:type="paragraph">
    <w:name w:val="Mark"/>
    <w:basedOn w:val="Style_9"/>
    <w:link w:val="Style_28_ch"/>
    <w:pPr>
      <w:numPr>
        <w:ilvl w:val="0"/>
        <w:numId w:val="3"/>
      </w:numPr>
      <w:ind w:hanging="357" w:left="357"/>
    </w:pPr>
  </w:style>
  <w:style w:styleId="Style_28_ch" w:type="character">
    <w:name w:val="Mark"/>
    <w:basedOn w:val="Style_9_ch"/>
    <w:link w:val="Style_28"/>
  </w:style>
  <w:style w:styleId="Style_29" w:type="paragraph">
    <w:name w:val="Subtitle"/>
    <w:next w:val="Style_9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1" w:type="paragraph">
    <w:name w:val="Title"/>
    <w:basedOn w:val="Style_9"/>
    <w:link w:val="Style_1_ch"/>
    <w:uiPriority w:val="10"/>
    <w:qFormat/>
    <w:pPr>
      <w:ind/>
      <w:jc w:val="center"/>
    </w:pPr>
    <w:rPr>
      <w:b w:val="1"/>
    </w:rPr>
  </w:style>
  <w:style w:styleId="Style_1_ch" w:type="character">
    <w:name w:val="Title"/>
    <w:basedOn w:val="Style_9_ch"/>
    <w:link w:val="Style_1"/>
    <w:rPr>
      <w:b w:val="1"/>
    </w:rPr>
  </w:style>
  <w:style w:styleId="Style_30" w:type="paragraph">
    <w:name w:val="heading 4"/>
    <w:basedOn w:val="Style_9"/>
    <w:next w:val="Style_9"/>
    <w:link w:val="Style_30_ch"/>
    <w:uiPriority w:val="9"/>
    <w:qFormat/>
    <w:pPr>
      <w:keepNext w:val="1"/>
      <w:ind w:firstLine="709" w:left="0"/>
      <w:jc w:val="right"/>
      <w:outlineLvl w:val="3"/>
    </w:pPr>
    <w:rPr>
      <w:b w:val="1"/>
      <w:sz w:val="20"/>
    </w:rPr>
  </w:style>
  <w:style w:styleId="Style_30_ch" w:type="character">
    <w:name w:val="heading 4"/>
    <w:basedOn w:val="Style_9_ch"/>
    <w:link w:val="Style_30"/>
    <w:rPr>
      <w:b w:val="1"/>
      <w:sz w:val="20"/>
    </w:rPr>
  </w:style>
  <w:style w:styleId="Style_31" w:type="paragraph">
    <w:name w:val="Cutline"/>
    <w:link w:val="Style_31_ch"/>
    <w:pPr>
      <w:ind/>
      <w:jc w:val="center"/>
    </w:pPr>
  </w:style>
  <w:style w:styleId="Style_31_ch" w:type="character">
    <w:name w:val="Cutline"/>
    <w:link w:val="Style_31"/>
  </w:style>
  <w:style w:styleId="Style_8" w:type="paragraph">
    <w:name w:val="Body Text"/>
    <w:basedOn w:val="Style_9"/>
    <w:link w:val="Style_8_ch"/>
    <w:pPr>
      <w:ind w:firstLine="0" w:left="0"/>
      <w:jc w:val="left"/>
    </w:pPr>
    <w:rPr>
      <w:b w:val="1"/>
      <w:sz w:val="28"/>
    </w:rPr>
  </w:style>
  <w:style w:styleId="Style_8_ch" w:type="character">
    <w:name w:val="Body Text"/>
    <w:basedOn w:val="Style_9_ch"/>
    <w:link w:val="Style_8"/>
    <w:rPr>
      <w:b w:val="1"/>
      <w:sz w:val="28"/>
    </w:rPr>
  </w:style>
  <w:style w:styleId="Style_6" w:type="paragraph">
    <w:name w:val="heading 2"/>
    <w:basedOn w:val="Style_9"/>
    <w:next w:val="Style_9"/>
    <w:link w:val="Style_6_ch"/>
    <w:uiPriority w:val="9"/>
    <w:qFormat/>
    <w:pPr>
      <w:keepNext w:val="1"/>
      <w:ind w:firstLine="709" w:left="0"/>
      <w:outlineLvl w:val="1"/>
    </w:pPr>
    <w:rPr>
      <w:b w:val="1"/>
      <w:sz w:val="20"/>
    </w:rPr>
  </w:style>
  <w:style w:styleId="Style_6_ch" w:type="character">
    <w:name w:val="heading 2"/>
    <w:basedOn w:val="Style_9_ch"/>
    <w:link w:val="Style_6"/>
    <w:rPr>
      <w:b w:val="1"/>
      <w:sz w:val="20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2022-07-28T12:55:03Z</dcterms:modified>
</cp:coreProperties>
</file>