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firstLine="709" w:left="0"/>
        <w:jc w:val="center"/>
        <w:rPr>
          <w:b w:val="1"/>
          <w:sz w:val="24"/>
        </w:rPr>
      </w:pPr>
      <w:r>
        <w:rPr>
          <w:b w:val="1"/>
          <w:sz w:val="24"/>
        </w:rPr>
        <w:t>Методические рекомендации по проведению мероприятия «Игры народов, проживающих в Вологодской области», посвященного Дню народного единства</w:t>
      </w:r>
    </w:p>
    <w:p w14:paraId="02000000">
      <w:pPr>
        <w:ind w:firstLine="709" w:left="0"/>
        <w:jc w:val="center"/>
        <w:rPr>
          <w:sz w:val="24"/>
        </w:rPr>
      </w:pPr>
      <w:r>
        <w:rPr>
          <w:sz w:val="24"/>
        </w:rPr>
        <w:t>2019 год</w:t>
      </w:r>
    </w:p>
    <w:p w14:paraId="03000000">
      <w:pPr>
        <w:ind w:firstLine="709" w:left="0"/>
        <w:jc w:val="center"/>
        <w:rPr>
          <w:b w:val="1"/>
          <w:sz w:val="24"/>
        </w:rPr>
      </w:pPr>
    </w:p>
    <w:p w14:paraId="04000000">
      <w:pPr>
        <w:ind w:firstLine="567" w:left="0"/>
        <w:jc w:val="both"/>
        <w:rPr>
          <w:sz w:val="24"/>
        </w:rPr>
      </w:pPr>
      <w:r>
        <w:rPr>
          <w:sz w:val="24"/>
        </w:rPr>
        <w:t>День народного единства – День воинской славы России, праздник, ежегодно отмечаемый в нашей стране 4 ноября, начиная с 2005 года. Именно в этот день, в 1612 году, народное ополчение под руководством Кузьмы Минина и Дмитрия Пожарского освободило Москву от польских интервентов. Сегодня День народного единства не только День воинской славы России, но и праздник, объединяющий народы Российской Федерации.</w:t>
      </w:r>
    </w:p>
    <w:p w14:paraId="05000000">
      <w:pPr>
        <w:ind w:firstLine="567" w:left="0"/>
        <w:jc w:val="both"/>
        <w:rPr>
          <w:sz w:val="24"/>
        </w:rPr>
      </w:pPr>
      <w:r>
        <w:rPr>
          <w:sz w:val="24"/>
        </w:rPr>
        <w:t xml:space="preserve">С целью привлечения внимания общественности к данной памятной дате на территории региона проводится областная акция, посвященная Дню народного единства (далее – Акция). Согласно Всероссийской переписи 2010 года, на территории Вологодской области проживают представители 25 народов, среди которых русские, украинцы, белорусы, азербайджанцы, вепсы и многие другие. </w:t>
      </w:r>
    </w:p>
    <w:p w14:paraId="06000000">
      <w:pPr>
        <w:ind w:firstLine="567" w:left="0"/>
        <w:jc w:val="both"/>
        <w:rPr>
          <w:sz w:val="24"/>
        </w:rPr>
      </w:pPr>
    </w:p>
    <w:p w14:paraId="07000000">
      <w:pPr>
        <w:ind w:firstLine="567" w:left="0"/>
        <w:jc w:val="both"/>
        <w:rPr>
          <w:sz w:val="24"/>
        </w:rPr>
      </w:pPr>
      <w:r>
        <w:rPr>
          <w:b w:val="1"/>
          <w:sz w:val="24"/>
        </w:rPr>
        <w:t>Цель</w:t>
      </w:r>
      <w:r>
        <w:rPr>
          <w:sz w:val="24"/>
        </w:rPr>
        <w:t xml:space="preserve"> – привлечение внимания населения Вологодской области к многообразию культур </w:t>
      </w:r>
      <w:r>
        <w:rPr>
          <w:sz w:val="24"/>
        </w:rPr>
        <w:br/>
      </w:r>
      <w:r>
        <w:rPr>
          <w:sz w:val="24"/>
        </w:rPr>
        <w:t>и традиций многонациональной России.</w:t>
      </w:r>
    </w:p>
    <w:p w14:paraId="08000000">
      <w:pPr>
        <w:ind w:firstLine="567" w:left="0"/>
        <w:jc w:val="both"/>
        <w:rPr>
          <w:sz w:val="24"/>
        </w:rPr>
      </w:pPr>
      <w:r>
        <w:rPr>
          <w:b w:val="1"/>
          <w:sz w:val="24"/>
        </w:rPr>
        <w:t>Участники –</w:t>
      </w:r>
      <w:r>
        <w:rPr>
          <w:sz w:val="24"/>
        </w:rPr>
        <w:t xml:space="preserve"> обучающиеся общеобразовательных и профессиональных образовательных организаций.</w:t>
      </w:r>
    </w:p>
    <w:p w14:paraId="09000000">
      <w:pPr>
        <w:ind w:firstLine="567" w:left="0"/>
        <w:jc w:val="both"/>
        <w:rPr>
          <w:sz w:val="24"/>
        </w:rPr>
      </w:pPr>
      <w:r>
        <w:rPr>
          <w:b w:val="1"/>
          <w:sz w:val="24"/>
        </w:rPr>
        <w:t xml:space="preserve">Форма проведения – </w:t>
      </w:r>
      <w:r>
        <w:rPr>
          <w:sz w:val="24"/>
        </w:rPr>
        <w:t>игра по станциям (далее – Игра).</w:t>
      </w:r>
    </w:p>
    <w:p w14:paraId="0A000000">
      <w:pPr>
        <w:ind w:firstLine="567" w:left="0"/>
        <w:jc w:val="both"/>
        <w:rPr>
          <w:b w:val="1"/>
          <w:sz w:val="24"/>
        </w:rPr>
      </w:pPr>
      <w:r>
        <w:rPr>
          <w:b w:val="1"/>
          <w:sz w:val="24"/>
        </w:rPr>
        <w:t>Реквизит:</w:t>
      </w:r>
    </w:p>
    <w:p w14:paraId="0B000000">
      <w:pPr>
        <w:ind w:firstLine="567" w:left="0"/>
        <w:jc w:val="both"/>
        <w:rPr>
          <w:sz w:val="24"/>
        </w:rPr>
      </w:pPr>
      <w:r>
        <w:rPr>
          <w:sz w:val="24"/>
        </w:rPr>
        <w:t>– 1 платок для площадки «Русские народные игры»;</w:t>
      </w:r>
    </w:p>
    <w:p w14:paraId="0C000000">
      <w:pPr>
        <w:ind w:firstLine="567" w:left="0"/>
        <w:jc w:val="both"/>
        <w:rPr>
          <w:sz w:val="24"/>
        </w:rPr>
      </w:pPr>
      <w:r>
        <w:rPr>
          <w:sz w:val="24"/>
        </w:rPr>
        <w:t>– 2 платка разного цвета для площадки «Азербайджанские народные игры»;</w:t>
      </w:r>
    </w:p>
    <w:p w14:paraId="0D000000">
      <w:pPr>
        <w:ind w:firstLine="567" w:left="0"/>
        <w:jc w:val="both"/>
        <w:rPr>
          <w:sz w:val="24"/>
        </w:rPr>
      </w:pPr>
      <w:r>
        <w:rPr>
          <w:sz w:val="24"/>
        </w:rPr>
        <w:t>– колечко или любой небольшой предмет;</w:t>
      </w:r>
    </w:p>
    <w:p w14:paraId="0E000000">
      <w:pPr>
        <w:ind w:firstLine="567" w:left="0"/>
        <w:jc w:val="both"/>
        <w:rPr>
          <w:sz w:val="24"/>
        </w:rPr>
      </w:pPr>
      <w:r>
        <w:rPr>
          <w:sz w:val="24"/>
        </w:rPr>
        <w:t>– два мяча из войлока или шерсти (черный и белый, можно заменить на теннисные мячи разного цвета);</w:t>
      </w:r>
    </w:p>
    <w:p w14:paraId="0F000000">
      <w:pPr>
        <w:ind w:firstLine="567" w:left="0"/>
        <w:jc w:val="both"/>
        <w:rPr>
          <w:sz w:val="24"/>
        </w:rPr>
      </w:pPr>
      <w:r>
        <w:rPr>
          <w:sz w:val="24"/>
        </w:rPr>
        <w:t>– жетоны (204 шт.);</w:t>
      </w:r>
    </w:p>
    <w:p w14:paraId="10000000">
      <w:pPr>
        <w:ind w:firstLine="567" w:left="0"/>
        <w:jc w:val="both"/>
        <w:rPr>
          <w:sz w:val="24"/>
        </w:rPr>
      </w:pPr>
      <w:r>
        <w:rPr>
          <w:sz w:val="24"/>
        </w:rPr>
        <w:t>– маршрутные листы.</w:t>
      </w:r>
    </w:p>
    <w:p w14:paraId="11000000">
      <w:pPr>
        <w:ind w:firstLine="567"/>
        <w:jc w:val="both"/>
        <w:rPr>
          <w:b w:val="1"/>
          <w:sz w:val="24"/>
        </w:rPr>
      </w:pPr>
    </w:p>
    <w:p w14:paraId="12000000">
      <w:pPr>
        <w:ind w:firstLine="708" w:left="0"/>
        <w:jc w:val="center"/>
        <w:rPr>
          <w:b w:val="1"/>
          <w:sz w:val="24"/>
        </w:rPr>
      </w:pPr>
      <w:r>
        <w:rPr>
          <w:b w:val="1"/>
          <w:sz w:val="24"/>
        </w:rPr>
        <w:t>Ход мероприятия</w:t>
      </w:r>
    </w:p>
    <w:p w14:paraId="13000000">
      <w:pPr>
        <w:ind w:firstLine="708" w:left="0"/>
        <w:jc w:val="center"/>
        <w:rPr>
          <w:b w:val="1"/>
          <w:sz w:val="24"/>
        </w:rPr>
      </w:pPr>
    </w:p>
    <w:p w14:paraId="14000000">
      <w:pPr>
        <w:ind w:firstLine="708" w:left="0"/>
        <w:jc w:val="both"/>
        <w:rPr>
          <w:sz w:val="24"/>
        </w:rPr>
      </w:pPr>
      <w:r>
        <w:rPr>
          <w:sz w:val="24"/>
        </w:rPr>
        <w:t xml:space="preserve">Для проведения Игры создается организационная группа, состав участников которой организаторы определяют самостоятельно. Территория, на которой проводится Игра, разбивается на отдельные тематические площадки. Для проведения Игры необходим 1 ведущий и 6 модераторов (по числу площадок). Количество команд – 6. Количество человек в команде: от 10 до 15. Команды перемещаются по площадкам по принципу вертушки. Перед началом Игры команды получают маршрутные листы. </w:t>
      </w:r>
    </w:p>
    <w:p w14:paraId="15000000">
      <w:pPr>
        <w:ind w:firstLine="708" w:left="0"/>
        <w:jc w:val="both"/>
        <w:rPr>
          <w:sz w:val="24"/>
        </w:rPr>
      </w:pPr>
      <w:r>
        <w:rPr>
          <w:sz w:val="24"/>
        </w:rPr>
        <w:t xml:space="preserve">На каждой площадке модератор рассказывает о народе, которому посвящена площадка. Информация о народах представлена в Приложении 1. Участники играют в одну или две народные игры на каждой площадке. Время работы на площадке примерно 20 минут. После игры модератор проводит небольшой опрос и делает отметку в маршрутном листе. По итогам опроса команда получает жетоны. Команда, набравшая наибольшее количество жетонов на всех площадках, становится победителем Игры. </w:t>
      </w:r>
    </w:p>
    <w:p w14:paraId="16000000">
      <w:pPr>
        <w:ind w:firstLine="708" w:left="0"/>
        <w:jc w:val="both"/>
        <w:rPr>
          <w:sz w:val="24"/>
        </w:rPr>
      </w:pPr>
    </w:p>
    <w:p w14:paraId="17000000">
      <w:pPr>
        <w:ind w:firstLine="708" w:left="0"/>
        <w:jc w:val="both"/>
        <w:rPr>
          <w:sz w:val="24"/>
        </w:rPr>
      </w:pPr>
      <w:r>
        <w:rPr>
          <w:spacing w:val="20"/>
          <w:sz w:val="24"/>
        </w:rPr>
        <w:t>Ведущий</w:t>
      </w:r>
      <w:r>
        <w:rPr>
          <w:sz w:val="24"/>
        </w:rPr>
        <w:t>. Здравствуйте, друзья!</w:t>
      </w:r>
    </w:p>
    <w:p w14:paraId="18000000">
      <w:pPr>
        <w:ind w:firstLine="708" w:left="0"/>
        <w:jc w:val="both"/>
        <w:rPr>
          <w:sz w:val="24"/>
        </w:rPr>
      </w:pPr>
      <w:r>
        <w:rPr>
          <w:sz w:val="24"/>
        </w:rPr>
        <w:t xml:space="preserve">День народного единства – это достаточно молодой праздник, но посвящен он событию, произошедшему более 400 лет назад в период Смутного времени. В этот день в 1612 году ополчение под предводительством Кузьмы Минина и Дмитрия Пожарского одержало победу над польскими интервентами и освободило Москву. </w:t>
      </w:r>
    </w:p>
    <w:p w14:paraId="19000000">
      <w:pPr>
        <w:ind w:firstLine="708" w:left="0"/>
        <w:jc w:val="both"/>
        <w:rPr>
          <w:sz w:val="24"/>
        </w:rPr>
      </w:pPr>
      <w:r>
        <w:rPr>
          <w:sz w:val="24"/>
        </w:rPr>
        <w:t xml:space="preserve">Праздник призывает людей не только вспомнить важнейшие исторические события, </w:t>
      </w:r>
      <w:r>
        <w:rPr>
          <w:sz w:val="24"/>
        </w:rPr>
        <w:br/>
      </w:r>
      <w:r>
        <w:rPr>
          <w:sz w:val="24"/>
        </w:rPr>
        <w:t xml:space="preserve">но и напомнить гражданам многонациональной страны о важности сплочения, служит напоминанием о том, что все люди равны и только вместе можно справиться с трудностями </w:t>
      </w:r>
      <w:r>
        <w:rPr>
          <w:sz w:val="24"/>
        </w:rPr>
        <w:br/>
      </w:r>
      <w:r>
        <w:rPr>
          <w:sz w:val="24"/>
        </w:rPr>
        <w:t>и преодолеть препятствия.</w:t>
      </w:r>
    </w:p>
    <w:p w14:paraId="1A000000">
      <w:pPr>
        <w:ind w:firstLine="708" w:left="0"/>
        <w:jc w:val="both"/>
        <w:rPr>
          <w:sz w:val="24"/>
        </w:rPr>
      </w:pPr>
      <w:r>
        <w:rPr>
          <w:sz w:val="24"/>
        </w:rPr>
        <w:t xml:space="preserve">На территории России проживают представители 195 народов и народностей, которые относятся к десяткам религиозных течений. </w:t>
      </w:r>
    </w:p>
    <w:p w14:paraId="1B000000">
      <w:pPr>
        <w:ind w:firstLine="708" w:left="0"/>
        <w:jc w:val="both"/>
        <w:rPr>
          <w:sz w:val="24"/>
        </w:rPr>
      </w:pPr>
      <w:r>
        <w:rPr>
          <w:sz w:val="24"/>
        </w:rPr>
        <w:t xml:space="preserve">Главная задача праздника как в дореволюционное, так и в настоящее время сводится </w:t>
      </w:r>
      <w:r>
        <w:rPr>
          <w:sz w:val="24"/>
        </w:rPr>
        <w:br/>
      </w:r>
      <w:r>
        <w:rPr>
          <w:sz w:val="24"/>
        </w:rPr>
        <w:t>к объединению людей разных религий, происхождения и статуса для достижения общей цели – стабильного гражданского мира, а также уважению к патриотизму и мужеству, которое было проявлено освободителями Москвы. День народного единства – это повод для всех граждан страны осознать и почувствовать себя единым народом.</w:t>
      </w:r>
    </w:p>
    <w:p w14:paraId="1C000000">
      <w:pPr>
        <w:ind w:firstLine="708" w:left="0"/>
        <w:jc w:val="both"/>
        <w:rPr>
          <w:sz w:val="24"/>
        </w:rPr>
      </w:pPr>
      <w:r>
        <w:rPr>
          <w:sz w:val="24"/>
        </w:rPr>
        <w:t xml:space="preserve">Сегодня, в преддверии праздника, вы сможете познакомиться с народами, которые населяют Вологодскую область, и поиграть в их национальные игры. На каждой площадке вас будет ждать небольшое испытание, по итогам которого вы будете получать жетоны. Команда, набравшая наибольшее количество жетонов, станет победителем.  </w:t>
      </w:r>
    </w:p>
    <w:p w14:paraId="1D000000">
      <w:pPr>
        <w:ind w:firstLine="708" w:left="0"/>
        <w:jc w:val="both"/>
        <w:rPr>
          <w:sz w:val="24"/>
        </w:rPr>
      </w:pPr>
      <w:r>
        <w:rPr>
          <w:sz w:val="24"/>
        </w:rPr>
        <w:t xml:space="preserve">Согласно Всероссийской переписи 2010 года, на территории Вологодской области проживают представители 25 народов, среди которых русские, украинцы, белорусы, азербайджанцы, вепсы и многие другие. </w:t>
      </w:r>
    </w:p>
    <w:p w14:paraId="1E000000">
      <w:pPr>
        <w:ind w:firstLine="708" w:left="0"/>
        <w:jc w:val="both"/>
        <w:rPr>
          <w:sz w:val="24"/>
        </w:rPr>
      </w:pPr>
      <w:r>
        <w:rPr>
          <w:sz w:val="24"/>
        </w:rPr>
        <w:t>Итак, команды, вы готовы поиграть? Желаю вам удачи!</w:t>
      </w:r>
    </w:p>
    <w:p w14:paraId="1F000000">
      <w:pPr>
        <w:ind w:firstLine="708" w:left="0"/>
        <w:jc w:val="both"/>
        <w:rPr>
          <w:sz w:val="24"/>
        </w:rPr>
      </w:pPr>
    </w:p>
    <w:p w14:paraId="20000000">
      <w:pPr>
        <w:ind w:firstLine="708" w:left="0"/>
        <w:jc w:val="both"/>
        <w:rPr>
          <w:b w:val="1"/>
          <w:sz w:val="24"/>
        </w:rPr>
      </w:pPr>
      <w:r>
        <w:rPr>
          <w:b w:val="1"/>
          <w:sz w:val="24"/>
        </w:rPr>
        <w:t xml:space="preserve">Площадка «Русские народные игры» </w:t>
      </w:r>
    </w:p>
    <w:p w14:paraId="21000000">
      <w:pPr>
        <w:ind w:firstLine="708" w:left="0"/>
        <w:jc w:val="both"/>
        <w:rPr>
          <w:b w:val="1"/>
          <w:sz w:val="24"/>
        </w:rPr>
      </w:pPr>
    </w:p>
    <w:p w14:paraId="22000000">
      <w:pPr>
        <w:ind w:firstLine="709" w:left="0"/>
        <w:jc w:val="both"/>
        <w:rPr>
          <w:b w:val="1"/>
          <w:sz w:val="24"/>
        </w:rPr>
      </w:pPr>
      <w:r>
        <w:rPr>
          <w:b w:val="1"/>
          <w:sz w:val="24"/>
        </w:rPr>
        <w:t>Игра «Гуси-лебеди»</w:t>
      </w:r>
    </w:p>
    <w:p w14:paraId="23000000">
      <w:pPr>
        <w:ind w:firstLine="709" w:left="0"/>
        <w:jc w:val="both"/>
        <w:rPr>
          <w:sz w:val="24"/>
        </w:rPr>
      </w:pPr>
      <w:r>
        <w:rPr>
          <w:sz w:val="24"/>
        </w:rPr>
        <w:t>Участники игры выбирают волка и хозяина, остальные – гуси-лебеди. На одной стороне площадки чертят дом, где живут хозяин и гуси, на другой стороне площадки живет волк. Хозяин выпускает гусей в поле погулять, зеленой травки пощипать. Гуси уходят от дома довольно далеко. Через некоторое время хозяин зовет гусей. Идет перекличка между хозяином и гусями:</w:t>
      </w:r>
    </w:p>
    <w:p w14:paraId="24000000">
      <w:pPr>
        <w:ind w:firstLine="709" w:left="0"/>
        <w:jc w:val="both"/>
        <w:rPr>
          <w:sz w:val="24"/>
        </w:rPr>
      </w:pPr>
      <w:r>
        <w:rPr>
          <w:sz w:val="24"/>
        </w:rPr>
        <w:t>– Гуси-гуси!</w:t>
      </w:r>
    </w:p>
    <w:p w14:paraId="25000000">
      <w:pPr>
        <w:ind w:firstLine="709" w:left="0"/>
        <w:jc w:val="both"/>
        <w:rPr>
          <w:sz w:val="24"/>
        </w:rPr>
      </w:pPr>
      <w:r>
        <w:rPr>
          <w:sz w:val="24"/>
        </w:rPr>
        <w:t xml:space="preserve">– </w:t>
      </w:r>
      <w:r>
        <w:rPr>
          <w:sz w:val="24"/>
        </w:rPr>
        <w:t>Га-га</w:t>
      </w:r>
      <w:r>
        <w:rPr>
          <w:sz w:val="24"/>
        </w:rPr>
        <w:t>-га.</w:t>
      </w:r>
    </w:p>
    <w:p w14:paraId="26000000">
      <w:pPr>
        <w:ind w:firstLine="709" w:left="0"/>
        <w:jc w:val="both"/>
        <w:rPr>
          <w:sz w:val="24"/>
        </w:rPr>
      </w:pPr>
      <w:r>
        <w:rPr>
          <w:sz w:val="24"/>
        </w:rPr>
        <w:t>– Есть хотите?</w:t>
      </w:r>
    </w:p>
    <w:p w14:paraId="27000000">
      <w:pPr>
        <w:ind w:firstLine="709" w:left="0"/>
        <w:jc w:val="both"/>
        <w:rPr>
          <w:sz w:val="24"/>
        </w:rPr>
      </w:pPr>
      <w:r>
        <w:rPr>
          <w:sz w:val="24"/>
        </w:rPr>
        <w:t xml:space="preserve">– Да, да, да. </w:t>
      </w:r>
    </w:p>
    <w:p w14:paraId="28000000">
      <w:pPr>
        <w:ind w:firstLine="709" w:left="0"/>
        <w:jc w:val="both"/>
        <w:rPr>
          <w:sz w:val="24"/>
        </w:rPr>
      </w:pPr>
      <w:r>
        <w:rPr>
          <w:sz w:val="24"/>
        </w:rPr>
        <w:t>– Гуси-лебеди! Домой!</w:t>
      </w:r>
    </w:p>
    <w:p w14:paraId="29000000">
      <w:pPr>
        <w:ind w:firstLine="709" w:left="0"/>
        <w:jc w:val="both"/>
        <w:rPr>
          <w:sz w:val="24"/>
        </w:rPr>
      </w:pPr>
      <w:r>
        <w:rPr>
          <w:sz w:val="24"/>
        </w:rPr>
        <w:t>Серый волк под горой!</w:t>
      </w:r>
    </w:p>
    <w:p w14:paraId="2A000000">
      <w:pPr>
        <w:ind w:firstLine="709" w:left="0"/>
        <w:jc w:val="both"/>
        <w:rPr>
          <w:sz w:val="24"/>
        </w:rPr>
      </w:pPr>
      <w:r>
        <w:rPr>
          <w:sz w:val="24"/>
        </w:rPr>
        <w:t>– Что он там делает?</w:t>
      </w:r>
    </w:p>
    <w:p w14:paraId="2B000000">
      <w:pPr>
        <w:ind w:firstLine="709" w:left="0"/>
        <w:jc w:val="both"/>
        <w:rPr>
          <w:sz w:val="24"/>
        </w:rPr>
      </w:pPr>
      <w:r>
        <w:rPr>
          <w:sz w:val="24"/>
        </w:rPr>
        <w:t>– Рябчиков щиплет.</w:t>
      </w:r>
    </w:p>
    <w:p w14:paraId="2C000000">
      <w:pPr>
        <w:ind w:firstLine="709" w:left="0"/>
        <w:jc w:val="both"/>
        <w:rPr>
          <w:sz w:val="24"/>
        </w:rPr>
      </w:pPr>
      <w:r>
        <w:rPr>
          <w:sz w:val="24"/>
        </w:rPr>
        <w:t>Ну бегите же домой!</w:t>
      </w:r>
    </w:p>
    <w:p w14:paraId="2D000000">
      <w:pPr>
        <w:ind w:firstLine="709" w:left="0"/>
        <w:jc w:val="both"/>
        <w:rPr>
          <w:sz w:val="24"/>
        </w:rPr>
      </w:pPr>
      <w:r>
        <w:rPr>
          <w:sz w:val="24"/>
        </w:rPr>
        <w:t>После слов: «Ну бегите же домой!» гуси бегут в дом, а волк пытается их поймать. Гуси должны «летать» по всей площадке. Пойманные гуси выходят из игры. Игра заканчивается, когда останется один непойманный гусь, который становится волком.</w:t>
      </w:r>
    </w:p>
    <w:p w14:paraId="2E000000">
      <w:pPr>
        <w:ind w:firstLine="709" w:left="0"/>
        <w:jc w:val="both"/>
        <w:rPr>
          <w:b w:val="1"/>
          <w:sz w:val="24"/>
        </w:rPr>
      </w:pPr>
    </w:p>
    <w:p w14:paraId="2F000000">
      <w:pPr>
        <w:ind w:firstLine="709" w:left="0"/>
        <w:jc w:val="both"/>
        <w:rPr>
          <w:b w:val="1"/>
          <w:sz w:val="24"/>
        </w:rPr>
      </w:pPr>
      <w:r>
        <w:rPr>
          <w:b w:val="1"/>
          <w:sz w:val="24"/>
        </w:rPr>
        <w:t>Обыкновенные жмурки</w:t>
      </w:r>
    </w:p>
    <w:p w14:paraId="30000000">
      <w:pPr>
        <w:ind w:firstLine="709" w:left="0"/>
        <w:jc w:val="both"/>
        <w:rPr>
          <w:sz w:val="24"/>
        </w:rPr>
      </w:pPr>
      <w:r>
        <w:rPr>
          <w:b w:val="1"/>
          <w:sz w:val="24"/>
        </w:rPr>
        <w:t>Реквизит:</w:t>
      </w:r>
      <w:r>
        <w:rPr>
          <w:sz w:val="24"/>
        </w:rPr>
        <w:t xml:space="preserve"> платок для завязывания глаз. </w:t>
      </w:r>
    </w:p>
    <w:p w14:paraId="31000000">
      <w:pPr>
        <w:ind w:firstLine="709" w:left="0"/>
        <w:jc w:val="both"/>
        <w:rPr>
          <w:sz w:val="24"/>
        </w:rPr>
      </w:pPr>
      <w:r>
        <w:rPr>
          <w:sz w:val="24"/>
        </w:rPr>
        <w:t>Одному из играющих (</w:t>
      </w:r>
      <w:r>
        <w:rPr>
          <w:sz w:val="24"/>
        </w:rPr>
        <w:t>жмурке</w:t>
      </w:r>
      <w:r>
        <w:rPr>
          <w:sz w:val="24"/>
        </w:rPr>
        <w:t xml:space="preserve">) завязывают глаза, отводят его на середину комнаты </w:t>
      </w:r>
      <w:r>
        <w:rPr>
          <w:sz w:val="24"/>
        </w:rPr>
        <w:br/>
      </w:r>
      <w:r>
        <w:rPr>
          <w:sz w:val="24"/>
        </w:rPr>
        <w:t>и заставляют повернуться несколько раз вокруг себя, затем спрашивают:</w:t>
      </w:r>
    </w:p>
    <w:p w14:paraId="32000000">
      <w:pPr>
        <w:ind w:firstLine="709" w:left="0"/>
        <w:jc w:val="both"/>
        <w:rPr>
          <w:sz w:val="24"/>
        </w:rPr>
      </w:pPr>
      <w:r>
        <w:rPr>
          <w:sz w:val="24"/>
        </w:rPr>
        <w:t xml:space="preserve">– Кот, кот, на чем стоишь? </w:t>
      </w:r>
    </w:p>
    <w:p w14:paraId="33000000">
      <w:pPr>
        <w:ind w:firstLine="709" w:left="0"/>
        <w:jc w:val="both"/>
        <w:rPr>
          <w:sz w:val="24"/>
        </w:rPr>
      </w:pPr>
      <w:r>
        <w:rPr>
          <w:sz w:val="24"/>
        </w:rPr>
        <w:t>– На квашне.</w:t>
      </w:r>
    </w:p>
    <w:p w14:paraId="34000000">
      <w:pPr>
        <w:ind w:firstLine="709" w:left="0"/>
        <w:jc w:val="both"/>
        <w:rPr>
          <w:sz w:val="24"/>
        </w:rPr>
      </w:pPr>
      <w:r>
        <w:rPr>
          <w:sz w:val="24"/>
        </w:rPr>
        <w:t>– Что в квашне?</w:t>
      </w:r>
    </w:p>
    <w:p w14:paraId="35000000">
      <w:pPr>
        <w:ind w:firstLine="709" w:left="0"/>
        <w:jc w:val="both"/>
        <w:rPr>
          <w:sz w:val="24"/>
        </w:rPr>
      </w:pPr>
      <w:r>
        <w:rPr>
          <w:sz w:val="24"/>
        </w:rPr>
        <w:t>– Квас.</w:t>
      </w:r>
    </w:p>
    <w:p w14:paraId="36000000">
      <w:pPr>
        <w:ind w:firstLine="709" w:left="0"/>
        <w:jc w:val="both"/>
        <w:rPr>
          <w:sz w:val="24"/>
        </w:rPr>
      </w:pPr>
      <w:r>
        <w:rPr>
          <w:sz w:val="24"/>
        </w:rPr>
        <w:t>– Лови мышей, а не нас.</w:t>
      </w:r>
    </w:p>
    <w:p w14:paraId="37000000">
      <w:pPr>
        <w:ind w:firstLine="709" w:left="0"/>
        <w:jc w:val="both"/>
        <w:rPr>
          <w:sz w:val="24"/>
        </w:rPr>
      </w:pPr>
      <w:r>
        <w:rPr>
          <w:sz w:val="24"/>
        </w:rPr>
        <w:t xml:space="preserve">После этих слов участники игры разбегаются, а </w:t>
      </w:r>
      <w:r>
        <w:rPr>
          <w:sz w:val="24"/>
        </w:rPr>
        <w:t>жмурка</w:t>
      </w:r>
      <w:r>
        <w:rPr>
          <w:sz w:val="24"/>
        </w:rPr>
        <w:t xml:space="preserve"> их ловит. Кого он поймал, тот становится </w:t>
      </w:r>
      <w:r>
        <w:rPr>
          <w:sz w:val="24"/>
        </w:rPr>
        <w:t>жмуркой</w:t>
      </w:r>
      <w:r>
        <w:rPr>
          <w:sz w:val="24"/>
        </w:rPr>
        <w:t>.</w:t>
      </w:r>
    </w:p>
    <w:p w14:paraId="38000000">
      <w:pPr>
        <w:ind w:firstLine="709" w:left="0"/>
        <w:jc w:val="both"/>
        <w:rPr>
          <w:sz w:val="24"/>
        </w:rPr>
      </w:pPr>
      <w:r>
        <w:rPr>
          <w:sz w:val="24"/>
        </w:rPr>
        <w:t xml:space="preserve">Если </w:t>
      </w:r>
      <w:r>
        <w:rPr>
          <w:sz w:val="24"/>
        </w:rPr>
        <w:t>жмурка</w:t>
      </w:r>
      <w:r>
        <w:rPr>
          <w:sz w:val="24"/>
        </w:rPr>
        <w:t xml:space="preserve"> подойдет близко к какому-либо предмету, о который можно удариться, играющие должны его предупредить, крикнув: «Огонь!» Нельзя кричать это слово с целью отвлечь </w:t>
      </w:r>
      <w:r>
        <w:rPr>
          <w:sz w:val="24"/>
        </w:rPr>
        <w:t>жмурку</w:t>
      </w:r>
      <w:r>
        <w:rPr>
          <w:sz w:val="24"/>
        </w:rPr>
        <w:t xml:space="preserve"> от игрока, который не может убежать от него. Играющим не разрешается прятаться за какие-либо предметы или убегать очень далеко. Они могут увертываться от жмурки, приседать, проходить на четвереньках. Пойманного игрока </w:t>
      </w:r>
      <w:r>
        <w:rPr>
          <w:sz w:val="24"/>
        </w:rPr>
        <w:t>жмурка</w:t>
      </w:r>
      <w:r>
        <w:rPr>
          <w:sz w:val="24"/>
        </w:rPr>
        <w:t xml:space="preserve"> должен узнать и назвать по имени, не снимая повязки.</w:t>
      </w:r>
    </w:p>
    <w:p w14:paraId="39000000">
      <w:pPr>
        <w:spacing w:after="160" w:line="264" w:lineRule="auto"/>
        <w:ind w:firstLine="708" w:left="0"/>
        <w:rPr>
          <w:b w:val="1"/>
          <w:sz w:val="24"/>
        </w:rPr>
      </w:pPr>
    </w:p>
    <w:p w14:paraId="3A000000">
      <w:pPr>
        <w:spacing w:after="160" w:line="264" w:lineRule="auto"/>
        <w:ind w:firstLine="708" w:left="0"/>
        <w:rPr>
          <w:b w:val="1"/>
          <w:sz w:val="24"/>
        </w:rPr>
      </w:pPr>
      <w:r>
        <w:rPr>
          <w:b w:val="1"/>
          <w:sz w:val="24"/>
        </w:rPr>
        <w:t>Вопросы</w:t>
      </w:r>
    </w:p>
    <w:p w14:paraId="3B000000">
      <w:pPr>
        <w:ind w:firstLine="708" w:left="0"/>
        <w:jc w:val="both"/>
        <w:rPr>
          <w:sz w:val="24"/>
        </w:rPr>
      </w:pPr>
      <w:r>
        <w:rPr>
          <w:sz w:val="24"/>
        </w:rPr>
        <w:t xml:space="preserve">1. Сколько миллионов русских проживает в России? </w:t>
      </w:r>
    </w:p>
    <w:p w14:paraId="3C000000">
      <w:pPr>
        <w:ind w:firstLine="708" w:left="0"/>
        <w:jc w:val="both"/>
        <w:rPr>
          <w:sz w:val="24"/>
        </w:rPr>
      </w:pPr>
      <w:r>
        <w:rPr>
          <w:sz w:val="24"/>
        </w:rPr>
        <w:t>Ответ: 111 млн человек (1 жетон).</w:t>
      </w:r>
    </w:p>
    <w:p w14:paraId="3D000000">
      <w:pPr>
        <w:ind w:firstLine="708" w:left="0"/>
        <w:jc w:val="both"/>
        <w:rPr>
          <w:sz w:val="24"/>
        </w:rPr>
      </w:pPr>
      <w:r>
        <w:rPr>
          <w:sz w:val="24"/>
        </w:rPr>
        <w:t xml:space="preserve">2. Что является традиционным русским жилищем? </w:t>
      </w:r>
    </w:p>
    <w:p w14:paraId="3E000000">
      <w:pPr>
        <w:ind w:firstLine="708" w:left="0"/>
        <w:jc w:val="both"/>
        <w:rPr>
          <w:sz w:val="24"/>
        </w:rPr>
      </w:pPr>
      <w:r>
        <w:rPr>
          <w:sz w:val="24"/>
        </w:rPr>
        <w:t xml:space="preserve">Ответ: изба (1 жетон). </w:t>
      </w:r>
    </w:p>
    <w:p w14:paraId="3F000000">
      <w:pPr>
        <w:ind w:firstLine="708" w:left="0"/>
        <w:jc w:val="both"/>
        <w:rPr>
          <w:sz w:val="24"/>
        </w:rPr>
      </w:pPr>
      <w:r>
        <w:rPr>
          <w:sz w:val="24"/>
        </w:rPr>
        <w:t xml:space="preserve">3. Перечислите русские народные промыслы. </w:t>
      </w:r>
    </w:p>
    <w:p w14:paraId="40000000">
      <w:pPr>
        <w:ind w:firstLine="708" w:left="0"/>
        <w:jc w:val="both"/>
        <w:rPr>
          <w:sz w:val="24"/>
        </w:rPr>
      </w:pPr>
      <w:r>
        <w:rPr>
          <w:sz w:val="24"/>
        </w:rPr>
        <w:t xml:space="preserve">Ответ: гжель, хохлома, </w:t>
      </w:r>
      <w:r>
        <w:rPr>
          <w:sz w:val="24"/>
        </w:rPr>
        <w:t>жостовская</w:t>
      </w:r>
      <w:r>
        <w:rPr>
          <w:sz w:val="24"/>
        </w:rPr>
        <w:t xml:space="preserve"> роспись, городецкая роспись, мезенская роспись </w:t>
      </w:r>
      <w:r>
        <w:rPr>
          <w:sz w:val="24"/>
        </w:rPr>
        <w:br/>
      </w:r>
      <w:r>
        <w:rPr>
          <w:sz w:val="24"/>
        </w:rPr>
        <w:t xml:space="preserve">по дереву, скань, финифть, палехская миниатюра, </w:t>
      </w:r>
      <w:r>
        <w:rPr>
          <w:sz w:val="24"/>
        </w:rPr>
        <w:t>федоскинская</w:t>
      </w:r>
      <w:r>
        <w:rPr>
          <w:sz w:val="24"/>
        </w:rPr>
        <w:t xml:space="preserve"> миниатюра. По 1 жетону за каждый верно названный промысел. </w:t>
      </w:r>
    </w:p>
    <w:p w14:paraId="41000000">
      <w:pPr>
        <w:ind w:firstLine="708" w:left="0"/>
        <w:jc w:val="both"/>
        <w:rPr>
          <w:sz w:val="24"/>
        </w:rPr>
      </w:pPr>
    </w:p>
    <w:p w14:paraId="42000000">
      <w:pPr>
        <w:ind w:firstLine="708" w:left="0"/>
        <w:jc w:val="both"/>
        <w:rPr>
          <w:b w:val="1"/>
          <w:sz w:val="24"/>
        </w:rPr>
      </w:pPr>
      <w:r>
        <w:rPr>
          <w:b w:val="1"/>
          <w:sz w:val="24"/>
        </w:rPr>
        <w:t xml:space="preserve">Площадка «Украинские народные игры» </w:t>
      </w:r>
    </w:p>
    <w:p w14:paraId="43000000">
      <w:pPr>
        <w:ind w:firstLine="708" w:left="0"/>
        <w:jc w:val="both"/>
        <w:rPr>
          <w:b w:val="1"/>
          <w:sz w:val="24"/>
        </w:rPr>
      </w:pPr>
    </w:p>
    <w:p w14:paraId="44000000">
      <w:pPr>
        <w:ind w:firstLine="709" w:left="0"/>
        <w:rPr>
          <w:b w:val="1"/>
          <w:sz w:val="24"/>
        </w:rPr>
      </w:pPr>
      <w:r>
        <w:rPr>
          <w:b w:val="1"/>
          <w:sz w:val="24"/>
        </w:rPr>
        <w:t>Хлебец (</w:t>
      </w:r>
      <w:r>
        <w:rPr>
          <w:b w:val="1"/>
          <w:sz w:val="24"/>
        </w:rPr>
        <w:t>хлибчик</w:t>
      </w:r>
      <w:r>
        <w:rPr>
          <w:b w:val="1"/>
          <w:sz w:val="24"/>
        </w:rPr>
        <w:t>)</w:t>
      </w:r>
    </w:p>
    <w:p w14:paraId="45000000">
      <w:pPr>
        <w:ind w:firstLine="709" w:left="0"/>
        <w:jc w:val="both"/>
        <w:rPr>
          <w:sz w:val="24"/>
        </w:rPr>
      </w:pPr>
      <w:r>
        <w:rPr>
          <w:sz w:val="24"/>
        </w:rPr>
        <w:t xml:space="preserve">Все желающие играть, взявшись за руки, становятся попарно (пара за парой) на некотором расстоянии от игрока, у которого нет пары. Он называется </w:t>
      </w:r>
      <w:r>
        <w:rPr>
          <w:sz w:val="24"/>
        </w:rPr>
        <w:t>хлибчиком</w:t>
      </w:r>
      <w:r>
        <w:rPr>
          <w:sz w:val="24"/>
        </w:rPr>
        <w:t>.</w:t>
      </w:r>
    </w:p>
    <w:p w14:paraId="46000000">
      <w:pPr>
        <w:ind w:firstLine="709" w:left="0"/>
        <w:rPr>
          <w:sz w:val="24"/>
        </w:rPr>
      </w:pPr>
      <w:r>
        <w:rPr>
          <w:sz w:val="24"/>
        </w:rPr>
        <w:t xml:space="preserve">– Пеку-пеку </w:t>
      </w:r>
      <w:r>
        <w:rPr>
          <w:sz w:val="24"/>
        </w:rPr>
        <w:t>хлибчик</w:t>
      </w:r>
      <w:r>
        <w:rPr>
          <w:sz w:val="24"/>
        </w:rPr>
        <w:t xml:space="preserve">! (Выкрикивает </w:t>
      </w:r>
      <w:r>
        <w:rPr>
          <w:sz w:val="24"/>
        </w:rPr>
        <w:t>хлибчик</w:t>
      </w:r>
      <w:r>
        <w:rPr>
          <w:sz w:val="24"/>
        </w:rPr>
        <w:t>.)</w:t>
      </w:r>
    </w:p>
    <w:p w14:paraId="47000000">
      <w:pPr>
        <w:ind w:firstLine="709" w:left="0"/>
        <w:rPr>
          <w:sz w:val="24"/>
        </w:rPr>
      </w:pPr>
      <w:r>
        <w:rPr>
          <w:sz w:val="24"/>
        </w:rPr>
        <w:t>– А выпечешь?   (Спрашивает задняя пара.)</w:t>
      </w:r>
    </w:p>
    <w:p w14:paraId="48000000">
      <w:pPr>
        <w:ind w:firstLine="709" w:left="0"/>
        <w:rPr>
          <w:sz w:val="24"/>
        </w:rPr>
      </w:pPr>
      <w:r>
        <w:rPr>
          <w:sz w:val="24"/>
        </w:rPr>
        <w:t>– Выпеку.</w:t>
      </w:r>
    </w:p>
    <w:p w14:paraId="49000000">
      <w:pPr>
        <w:ind w:firstLine="709" w:left="0"/>
        <w:rPr>
          <w:sz w:val="24"/>
        </w:rPr>
      </w:pPr>
      <w:r>
        <w:rPr>
          <w:sz w:val="24"/>
        </w:rPr>
        <w:t>– А убежишь?</w:t>
      </w:r>
    </w:p>
    <w:p w14:paraId="4A000000">
      <w:pPr>
        <w:ind w:firstLine="709" w:left="0"/>
        <w:rPr>
          <w:sz w:val="24"/>
        </w:rPr>
      </w:pPr>
      <w:r>
        <w:rPr>
          <w:sz w:val="24"/>
        </w:rPr>
        <w:t>– Посмотрю!</w:t>
      </w:r>
    </w:p>
    <w:p w14:paraId="4B000000">
      <w:pPr>
        <w:ind w:firstLine="709" w:left="0"/>
        <w:jc w:val="both"/>
        <w:rPr>
          <w:sz w:val="24"/>
        </w:rPr>
      </w:pPr>
      <w:r>
        <w:rPr>
          <w:sz w:val="24"/>
        </w:rPr>
        <w:t xml:space="preserve">С этими словами два задних игрока бегут в противоположных направлениях с намерением соединиться и встать перед </w:t>
      </w:r>
      <w:r>
        <w:rPr>
          <w:sz w:val="24"/>
        </w:rPr>
        <w:t>хлибчиком</w:t>
      </w:r>
      <w:r>
        <w:rPr>
          <w:sz w:val="24"/>
        </w:rPr>
        <w:t xml:space="preserve">. А тот пытается поймать одного из них до того, как они возьмутся за руки. Если это ему удается, он вместе с пойманным составляет новую пару, которая становится первой, а игрок, оставшийся без пары, оказывается </w:t>
      </w:r>
      <w:r>
        <w:rPr>
          <w:sz w:val="24"/>
        </w:rPr>
        <w:t>хлибчиком</w:t>
      </w:r>
      <w:r>
        <w:rPr>
          <w:sz w:val="24"/>
        </w:rPr>
        <w:t>. Игра повторяется в том же порядке.</w:t>
      </w:r>
    </w:p>
    <w:p w14:paraId="4C000000">
      <w:pPr>
        <w:ind w:firstLine="709" w:left="0"/>
        <w:jc w:val="both"/>
        <w:rPr>
          <w:sz w:val="24"/>
        </w:rPr>
      </w:pPr>
      <w:r>
        <w:rPr>
          <w:sz w:val="24"/>
        </w:rPr>
        <w:t>Последняя пара может бежать только после окончания переклички.</w:t>
      </w:r>
    </w:p>
    <w:p w14:paraId="4D000000">
      <w:pPr>
        <w:ind w:firstLine="708" w:left="0"/>
        <w:jc w:val="both"/>
        <w:rPr>
          <w:b w:val="1"/>
          <w:sz w:val="24"/>
        </w:rPr>
      </w:pPr>
    </w:p>
    <w:p w14:paraId="4E000000">
      <w:pPr>
        <w:ind w:firstLine="708" w:left="0"/>
        <w:jc w:val="both"/>
        <w:rPr>
          <w:b w:val="1"/>
          <w:sz w:val="24"/>
        </w:rPr>
      </w:pPr>
      <w:r>
        <w:rPr>
          <w:b w:val="1"/>
          <w:sz w:val="24"/>
        </w:rPr>
        <w:t>Цвета (</w:t>
      </w:r>
      <w:r>
        <w:rPr>
          <w:b w:val="1"/>
          <w:sz w:val="24"/>
        </w:rPr>
        <w:t>колир</w:t>
      </w:r>
      <w:r>
        <w:rPr>
          <w:b w:val="1"/>
          <w:sz w:val="24"/>
        </w:rPr>
        <w:t>)</w:t>
      </w:r>
    </w:p>
    <w:p w14:paraId="4F000000">
      <w:pPr>
        <w:ind w:firstLine="708" w:left="0"/>
        <w:jc w:val="both"/>
        <w:rPr>
          <w:b w:val="1"/>
          <w:sz w:val="24"/>
        </w:rPr>
      </w:pPr>
      <w:r>
        <w:rPr>
          <w:sz w:val="24"/>
        </w:rPr>
        <w:t>Правила игры: водящий становится спиной к игрокам. Неожиданно он должен выкрикнуть название какого-то цвета (красный, синий, желтый), игроки быст</w:t>
      </w:r>
      <w:r>
        <w:rPr>
          <w:sz w:val="24"/>
        </w:rPr>
        <w:t xml:space="preserve">ро находят его на своей одежде </w:t>
      </w:r>
      <w:r>
        <w:rPr>
          <w:sz w:val="24"/>
        </w:rPr>
        <w:t>и держатся за цвет так, чтобы водящий видел. Те, у кого на одежде названного цвета нет, начинают убегать. Кого водящий поймает, тот им и становится.</w:t>
      </w:r>
    </w:p>
    <w:p w14:paraId="50000000">
      <w:pPr>
        <w:ind w:firstLine="708" w:left="0"/>
        <w:jc w:val="both"/>
        <w:rPr>
          <w:b w:val="1"/>
          <w:sz w:val="24"/>
        </w:rPr>
      </w:pPr>
    </w:p>
    <w:p w14:paraId="51000000">
      <w:pPr>
        <w:ind w:firstLine="708" w:left="0"/>
        <w:jc w:val="both"/>
        <w:rPr>
          <w:b w:val="1"/>
          <w:sz w:val="24"/>
        </w:rPr>
      </w:pPr>
      <w:r>
        <w:rPr>
          <w:b w:val="1"/>
          <w:sz w:val="24"/>
        </w:rPr>
        <w:t>Вопросы</w:t>
      </w:r>
    </w:p>
    <w:p w14:paraId="52000000">
      <w:pPr>
        <w:ind w:firstLine="708" w:left="0"/>
        <w:jc w:val="both"/>
        <w:rPr>
          <w:sz w:val="24"/>
        </w:rPr>
      </w:pPr>
      <w:r>
        <w:rPr>
          <w:sz w:val="24"/>
        </w:rPr>
        <w:t xml:space="preserve">1. Что в Украине служило в качестве головного убора незамужним женщинам? </w:t>
      </w:r>
    </w:p>
    <w:p w14:paraId="53000000">
      <w:pPr>
        <w:ind w:firstLine="708" w:left="0"/>
        <w:jc w:val="both"/>
        <w:rPr>
          <w:sz w:val="24"/>
        </w:rPr>
      </w:pPr>
      <w:r>
        <w:rPr>
          <w:sz w:val="24"/>
        </w:rPr>
        <w:t>Ответ: венок с лентами (1 жетон).</w:t>
      </w:r>
    </w:p>
    <w:p w14:paraId="54000000">
      <w:pPr>
        <w:ind w:firstLine="708" w:left="0"/>
        <w:jc w:val="both"/>
        <w:rPr>
          <w:sz w:val="24"/>
        </w:rPr>
      </w:pPr>
      <w:r>
        <w:rPr>
          <w:sz w:val="24"/>
        </w:rPr>
        <w:t xml:space="preserve">2. Как называется традиционное жилье украинцев? </w:t>
      </w:r>
    </w:p>
    <w:p w14:paraId="55000000">
      <w:pPr>
        <w:ind w:firstLine="708" w:left="0"/>
        <w:jc w:val="both"/>
        <w:rPr>
          <w:sz w:val="24"/>
        </w:rPr>
      </w:pPr>
      <w:r>
        <w:rPr>
          <w:sz w:val="24"/>
        </w:rPr>
        <w:t>Ответ: хата (1 жетон).</w:t>
      </w:r>
    </w:p>
    <w:p w14:paraId="56000000">
      <w:pPr>
        <w:ind w:firstLine="708" w:left="0"/>
        <w:jc w:val="both"/>
        <w:rPr>
          <w:sz w:val="24"/>
        </w:rPr>
      </w:pPr>
      <w:r>
        <w:rPr>
          <w:sz w:val="24"/>
        </w:rPr>
        <w:t xml:space="preserve">3. Что такое рушник? </w:t>
      </w:r>
    </w:p>
    <w:p w14:paraId="57000000">
      <w:pPr>
        <w:ind w:firstLine="708" w:left="0"/>
        <w:jc w:val="both"/>
        <w:rPr>
          <w:sz w:val="24"/>
        </w:rPr>
      </w:pPr>
      <w:r>
        <w:rPr>
          <w:sz w:val="24"/>
        </w:rPr>
        <w:t xml:space="preserve">Ответ: полотенце, национальный символ Украины (1 жетон). </w:t>
      </w:r>
    </w:p>
    <w:p w14:paraId="58000000">
      <w:pPr>
        <w:spacing w:after="160" w:line="264" w:lineRule="auto"/>
        <w:ind w:firstLine="708" w:left="0"/>
        <w:rPr>
          <w:b w:val="1"/>
          <w:sz w:val="24"/>
        </w:rPr>
      </w:pPr>
      <w:r>
        <w:rPr>
          <w:b w:val="1"/>
          <w:sz w:val="24"/>
        </w:rPr>
        <w:t xml:space="preserve">Площадка «Белорусские народные игры» </w:t>
      </w:r>
    </w:p>
    <w:p w14:paraId="59000000">
      <w:pPr>
        <w:spacing w:line="264" w:lineRule="auto"/>
        <w:ind w:firstLine="708" w:left="0"/>
        <w:rPr>
          <w:b w:val="1"/>
          <w:sz w:val="24"/>
        </w:rPr>
      </w:pPr>
      <w:r>
        <w:rPr>
          <w:b w:val="1"/>
          <w:sz w:val="24"/>
        </w:rPr>
        <w:t>Колечко (</w:t>
      </w:r>
      <w:r>
        <w:rPr>
          <w:b w:val="1"/>
          <w:sz w:val="24"/>
        </w:rPr>
        <w:t>Пярсценак</w:t>
      </w:r>
      <w:r>
        <w:rPr>
          <w:b w:val="1"/>
          <w:sz w:val="24"/>
        </w:rPr>
        <w:t>)</w:t>
      </w:r>
    </w:p>
    <w:p w14:paraId="5A000000">
      <w:pPr>
        <w:ind w:firstLine="709" w:left="0"/>
        <w:jc w:val="both"/>
        <w:rPr>
          <w:sz w:val="24"/>
        </w:rPr>
      </w:pPr>
      <w:r>
        <w:rPr>
          <w:b w:val="1"/>
          <w:sz w:val="24"/>
        </w:rPr>
        <w:t>Реквизит</w:t>
      </w:r>
      <w:r>
        <w:rPr>
          <w:sz w:val="24"/>
        </w:rPr>
        <w:t>: небольшой предмет (колечко, фантик из фольги и др.)</w:t>
      </w:r>
    </w:p>
    <w:p w14:paraId="5B000000">
      <w:pPr>
        <w:ind w:firstLine="709" w:left="0"/>
        <w:jc w:val="both"/>
        <w:rPr>
          <w:sz w:val="24"/>
        </w:rPr>
      </w:pPr>
      <w:r>
        <w:rPr>
          <w:sz w:val="24"/>
        </w:rPr>
        <w:t xml:space="preserve">Играющие стоят в круге, держат ладони лодочкой перед собой. Выбирается один ведущий. </w:t>
      </w:r>
      <w:r>
        <w:rPr>
          <w:sz w:val="24"/>
        </w:rPr>
        <w:br/>
      </w:r>
      <w:r>
        <w:rPr>
          <w:sz w:val="24"/>
        </w:rPr>
        <w:t xml:space="preserve">В руках у ведущего лежит небольшой блестящий предмет. Ведущий идет по кругу и каждому </w:t>
      </w:r>
      <w:r>
        <w:rPr>
          <w:sz w:val="24"/>
        </w:rPr>
        <w:br/>
      </w:r>
      <w:r>
        <w:rPr>
          <w:sz w:val="24"/>
        </w:rPr>
        <w:t xml:space="preserve">как будто кладет колечко в руки. При этом он говорит: </w:t>
      </w:r>
    </w:p>
    <w:p w14:paraId="5C000000">
      <w:pPr>
        <w:ind w:firstLine="709" w:left="0"/>
        <w:rPr>
          <w:sz w:val="24"/>
        </w:rPr>
      </w:pPr>
      <w:r>
        <w:rPr>
          <w:sz w:val="24"/>
        </w:rPr>
        <w:t>«Вот по кругу я иду,</w:t>
      </w:r>
    </w:p>
    <w:p w14:paraId="5D000000">
      <w:pPr>
        <w:ind w:firstLine="709" w:left="0"/>
        <w:rPr>
          <w:sz w:val="24"/>
        </w:rPr>
      </w:pPr>
      <w:r>
        <w:rPr>
          <w:sz w:val="24"/>
        </w:rPr>
        <w:t>Всем колечко вам кладу,</w:t>
      </w:r>
    </w:p>
    <w:p w14:paraId="5E000000">
      <w:pPr>
        <w:ind w:firstLine="709" w:left="0"/>
        <w:rPr>
          <w:sz w:val="24"/>
        </w:rPr>
      </w:pPr>
      <w:r>
        <w:rPr>
          <w:sz w:val="24"/>
        </w:rPr>
        <w:t>Ручки крепче зажимайте,</w:t>
      </w:r>
    </w:p>
    <w:p w14:paraId="5F000000">
      <w:pPr>
        <w:ind w:firstLine="709" w:left="0"/>
        <w:rPr>
          <w:sz w:val="24"/>
        </w:rPr>
      </w:pPr>
      <w:r>
        <w:rPr>
          <w:sz w:val="24"/>
        </w:rPr>
        <w:t>Да следите, не зевайте!»</w:t>
      </w:r>
    </w:p>
    <w:p w14:paraId="60000000">
      <w:pPr>
        <w:ind w:firstLine="709" w:left="0"/>
        <w:jc w:val="both"/>
        <w:rPr>
          <w:sz w:val="24"/>
        </w:rPr>
      </w:pPr>
      <w:r>
        <w:rPr>
          <w:sz w:val="24"/>
        </w:rPr>
        <w:t xml:space="preserve">Одному из участников он незаметно кладет колечко, а потом выходит из круга и говорит: «Колечко, колечко, выйди на крылечко!» Тот, у которого в ладонях окажется колечко, выбегает, </w:t>
      </w:r>
      <w:r>
        <w:rPr>
          <w:sz w:val="24"/>
        </w:rPr>
        <w:br/>
      </w:r>
      <w:r>
        <w:rPr>
          <w:sz w:val="24"/>
        </w:rPr>
        <w:t xml:space="preserve">а игроки должны постараться задержать его, не выпустить из круга. Если игрок не смог выбежать из круга, то он становится ведущим. </w:t>
      </w:r>
    </w:p>
    <w:p w14:paraId="61000000">
      <w:pPr>
        <w:ind w:firstLine="709" w:left="0"/>
        <w:jc w:val="both"/>
        <w:rPr>
          <w:sz w:val="24"/>
        </w:rPr>
      </w:pPr>
    </w:p>
    <w:p w14:paraId="62000000">
      <w:pPr>
        <w:ind w:firstLine="709" w:left="0"/>
        <w:jc w:val="both"/>
        <w:rPr>
          <w:b w:val="1"/>
          <w:sz w:val="24"/>
        </w:rPr>
      </w:pPr>
      <w:r>
        <w:rPr>
          <w:b w:val="1"/>
          <w:sz w:val="24"/>
        </w:rPr>
        <w:t>Заяц-месяц (Зайка-</w:t>
      </w:r>
      <w:r>
        <w:rPr>
          <w:b w:val="1"/>
          <w:sz w:val="24"/>
        </w:rPr>
        <w:t>маладзик</w:t>
      </w:r>
      <w:r>
        <w:rPr>
          <w:b w:val="1"/>
          <w:sz w:val="24"/>
        </w:rPr>
        <w:t>)</w:t>
      </w:r>
    </w:p>
    <w:p w14:paraId="63000000">
      <w:pPr>
        <w:ind w:firstLine="709" w:left="0"/>
        <w:jc w:val="both"/>
        <w:rPr>
          <w:sz w:val="24"/>
        </w:rPr>
      </w:pPr>
      <w:r>
        <w:rPr>
          <w:sz w:val="24"/>
        </w:rPr>
        <w:t>Играющие стоят в круге. Ведущий и игроки начинают перекличку. Игроки отвечают на вопросы ведущего по очереди:</w:t>
      </w:r>
    </w:p>
    <w:p w14:paraId="64000000">
      <w:pPr>
        <w:ind w:firstLine="709" w:left="0"/>
        <w:jc w:val="both"/>
        <w:rPr>
          <w:sz w:val="24"/>
        </w:rPr>
      </w:pPr>
      <w:r>
        <w:rPr>
          <w:sz w:val="24"/>
        </w:rPr>
        <w:t>– Заяц-месяц, где был?</w:t>
      </w:r>
    </w:p>
    <w:p w14:paraId="65000000">
      <w:pPr>
        <w:ind w:firstLine="709" w:left="0"/>
        <w:jc w:val="both"/>
        <w:rPr>
          <w:sz w:val="24"/>
        </w:rPr>
      </w:pPr>
      <w:r>
        <w:rPr>
          <w:sz w:val="24"/>
        </w:rPr>
        <w:t>– В лесу.</w:t>
      </w:r>
    </w:p>
    <w:p w14:paraId="66000000">
      <w:pPr>
        <w:ind w:firstLine="709" w:left="0"/>
        <w:jc w:val="both"/>
        <w:rPr>
          <w:sz w:val="24"/>
        </w:rPr>
      </w:pPr>
      <w:r>
        <w:rPr>
          <w:sz w:val="24"/>
        </w:rPr>
        <w:t>– Что делал?</w:t>
      </w:r>
    </w:p>
    <w:p w14:paraId="67000000">
      <w:pPr>
        <w:ind w:firstLine="709" w:left="0"/>
        <w:jc w:val="both"/>
        <w:rPr>
          <w:sz w:val="24"/>
        </w:rPr>
      </w:pPr>
      <w:r>
        <w:rPr>
          <w:sz w:val="24"/>
        </w:rPr>
        <w:t>– Сено косил.</w:t>
      </w:r>
    </w:p>
    <w:p w14:paraId="68000000">
      <w:pPr>
        <w:ind w:firstLine="709" w:left="0"/>
        <w:jc w:val="both"/>
        <w:rPr>
          <w:sz w:val="24"/>
        </w:rPr>
      </w:pPr>
      <w:r>
        <w:rPr>
          <w:sz w:val="24"/>
        </w:rPr>
        <w:t>– Куда клал?</w:t>
      </w:r>
    </w:p>
    <w:p w14:paraId="69000000">
      <w:pPr>
        <w:ind w:firstLine="709" w:left="0"/>
        <w:jc w:val="both"/>
        <w:rPr>
          <w:sz w:val="24"/>
        </w:rPr>
      </w:pPr>
      <w:r>
        <w:rPr>
          <w:sz w:val="24"/>
        </w:rPr>
        <w:t>– Под колоду.</w:t>
      </w:r>
    </w:p>
    <w:p w14:paraId="6A000000">
      <w:pPr>
        <w:ind w:firstLine="709" w:left="0"/>
        <w:jc w:val="both"/>
        <w:rPr>
          <w:sz w:val="24"/>
        </w:rPr>
      </w:pPr>
      <w:r>
        <w:rPr>
          <w:sz w:val="24"/>
        </w:rPr>
        <w:t>– Кто украл?</w:t>
      </w:r>
    </w:p>
    <w:p w14:paraId="6B000000">
      <w:pPr>
        <w:ind w:firstLine="709" w:left="0"/>
        <w:jc w:val="both"/>
        <w:rPr>
          <w:sz w:val="24"/>
        </w:rPr>
      </w:pPr>
      <w:r>
        <w:rPr>
          <w:sz w:val="24"/>
        </w:rPr>
        <w:t>– Чур.</w:t>
      </w:r>
    </w:p>
    <w:p w14:paraId="6C000000">
      <w:pPr>
        <w:ind w:firstLine="709" w:left="0"/>
        <w:jc w:val="both"/>
        <w:rPr>
          <w:sz w:val="24"/>
        </w:rPr>
      </w:pPr>
      <w:r>
        <w:rPr>
          <w:sz w:val="24"/>
        </w:rPr>
        <w:t>На кого падает слово «чур», тот становится водящим и догоняет игроков, а они разбегаются врассыпную.</w:t>
      </w:r>
    </w:p>
    <w:p w14:paraId="6D000000">
      <w:pPr>
        <w:ind w:firstLine="709" w:left="0"/>
        <w:jc w:val="both"/>
        <w:rPr>
          <w:sz w:val="24"/>
        </w:rPr>
      </w:pPr>
      <w:r>
        <w:rPr>
          <w:sz w:val="24"/>
        </w:rPr>
        <w:t>Бежать можно только после слова «чур». Пойманным считается тот, кого коснулся водящий.</w:t>
      </w:r>
    </w:p>
    <w:p w14:paraId="6E000000">
      <w:pPr>
        <w:ind w:firstLine="709" w:left="0"/>
        <w:jc w:val="both"/>
        <w:rPr>
          <w:sz w:val="24"/>
        </w:rPr>
      </w:pPr>
    </w:p>
    <w:p w14:paraId="6F000000">
      <w:pPr>
        <w:ind w:firstLine="709" w:left="0"/>
        <w:jc w:val="both"/>
        <w:rPr>
          <w:b w:val="1"/>
          <w:sz w:val="24"/>
        </w:rPr>
      </w:pPr>
      <w:r>
        <w:rPr>
          <w:b w:val="1"/>
          <w:sz w:val="24"/>
        </w:rPr>
        <w:t xml:space="preserve">Вопросы </w:t>
      </w:r>
    </w:p>
    <w:p w14:paraId="70000000">
      <w:pPr>
        <w:ind w:firstLine="709" w:left="0"/>
        <w:jc w:val="both"/>
        <w:rPr>
          <w:sz w:val="24"/>
        </w:rPr>
      </w:pPr>
      <w:r>
        <w:rPr>
          <w:sz w:val="24"/>
        </w:rPr>
        <w:t>1. Назовите примерную общую численность белорусов.</w:t>
      </w:r>
    </w:p>
    <w:p w14:paraId="71000000">
      <w:pPr>
        <w:ind w:firstLine="709" w:left="0"/>
        <w:jc w:val="both"/>
        <w:rPr>
          <w:sz w:val="24"/>
        </w:rPr>
      </w:pPr>
      <w:r>
        <w:rPr>
          <w:sz w:val="24"/>
        </w:rPr>
        <w:t>Ответ: 10 млн (1 жетон).</w:t>
      </w:r>
    </w:p>
    <w:p w14:paraId="72000000">
      <w:pPr>
        <w:ind w:firstLine="709" w:left="0"/>
        <w:jc w:val="both"/>
        <w:rPr>
          <w:sz w:val="24"/>
        </w:rPr>
      </w:pPr>
      <w:r>
        <w:rPr>
          <w:sz w:val="24"/>
        </w:rPr>
        <w:t xml:space="preserve">2. Какой напиток является неотъемлемой частью белорусского застолья? </w:t>
      </w:r>
    </w:p>
    <w:p w14:paraId="73000000">
      <w:pPr>
        <w:ind w:firstLine="709" w:left="0"/>
        <w:jc w:val="both"/>
        <w:rPr>
          <w:sz w:val="24"/>
        </w:rPr>
      </w:pPr>
      <w:r>
        <w:rPr>
          <w:sz w:val="24"/>
        </w:rPr>
        <w:t>Ответ: квас (1 жетон).</w:t>
      </w:r>
    </w:p>
    <w:p w14:paraId="74000000">
      <w:pPr>
        <w:ind w:firstLine="709" w:left="0"/>
        <w:jc w:val="both"/>
        <w:rPr>
          <w:sz w:val="24"/>
        </w:rPr>
      </w:pPr>
      <w:r>
        <w:rPr>
          <w:sz w:val="24"/>
        </w:rPr>
        <w:t xml:space="preserve">3. Перечислите основные традиционные ремесла белорусов. </w:t>
      </w:r>
    </w:p>
    <w:p w14:paraId="75000000">
      <w:pPr>
        <w:ind w:firstLine="709" w:left="0"/>
        <w:jc w:val="both"/>
        <w:rPr>
          <w:sz w:val="24"/>
        </w:rPr>
      </w:pPr>
      <w:r>
        <w:rPr>
          <w:sz w:val="24"/>
        </w:rPr>
        <w:t xml:space="preserve">Ответ: ткачество, деревообработка, гончарное дело, </w:t>
      </w:r>
      <w:r>
        <w:rPr>
          <w:sz w:val="24"/>
        </w:rPr>
        <w:t>соломоплетение</w:t>
      </w:r>
      <w:r>
        <w:rPr>
          <w:sz w:val="24"/>
        </w:rPr>
        <w:t xml:space="preserve">. По 1 жетону за каждое верно названное ремесло (всего 4 жетона). </w:t>
      </w:r>
    </w:p>
    <w:p w14:paraId="76000000">
      <w:pPr>
        <w:ind w:firstLine="709" w:left="0"/>
        <w:jc w:val="both"/>
        <w:rPr>
          <w:sz w:val="24"/>
        </w:rPr>
      </w:pPr>
    </w:p>
    <w:p w14:paraId="77000000">
      <w:pPr>
        <w:ind w:firstLine="709" w:left="0"/>
        <w:jc w:val="both"/>
        <w:rPr>
          <w:b w:val="1"/>
          <w:sz w:val="24"/>
        </w:rPr>
      </w:pPr>
      <w:r>
        <w:rPr>
          <w:b w:val="1"/>
          <w:sz w:val="24"/>
        </w:rPr>
        <w:t xml:space="preserve">Площадка «Азербайджанские народные игры» </w:t>
      </w:r>
    </w:p>
    <w:p w14:paraId="78000000">
      <w:pPr>
        <w:ind w:firstLine="709" w:left="0"/>
        <w:jc w:val="both"/>
        <w:rPr>
          <w:b w:val="1"/>
          <w:sz w:val="24"/>
        </w:rPr>
      </w:pPr>
    </w:p>
    <w:p w14:paraId="79000000">
      <w:pPr>
        <w:ind w:firstLine="709" w:left="0"/>
        <w:jc w:val="both"/>
        <w:rPr>
          <w:b w:val="1"/>
          <w:sz w:val="24"/>
        </w:rPr>
      </w:pPr>
      <w:r>
        <w:rPr>
          <w:b w:val="1"/>
          <w:sz w:val="24"/>
        </w:rPr>
        <w:t>Белый мяч и черный мяч (</w:t>
      </w:r>
      <w:r>
        <w:rPr>
          <w:b w:val="1"/>
          <w:sz w:val="24"/>
        </w:rPr>
        <w:t>Аг</w:t>
      </w:r>
      <w:r>
        <w:rPr>
          <w:b w:val="1"/>
          <w:sz w:val="24"/>
        </w:rPr>
        <w:t xml:space="preserve"> тон вэ </w:t>
      </w:r>
      <w:r>
        <w:rPr>
          <w:b w:val="1"/>
          <w:sz w:val="24"/>
        </w:rPr>
        <w:t>гара</w:t>
      </w:r>
      <w:r>
        <w:rPr>
          <w:b w:val="1"/>
          <w:sz w:val="24"/>
        </w:rPr>
        <w:t xml:space="preserve"> тон)</w:t>
      </w:r>
    </w:p>
    <w:p w14:paraId="7A000000">
      <w:pPr>
        <w:ind w:firstLine="709" w:left="0"/>
        <w:jc w:val="both"/>
        <w:rPr>
          <w:sz w:val="24"/>
        </w:rPr>
      </w:pPr>
      <w:r>
        <w:rPr>
          <w:b w:val="1"/>
          <w:sz w:val="24"/>
        </w:rPr>
        <w:t xml:space="preserve">Реквизит: </w:t>
      </w:r>
      <w:r>
        <w:rPr>
          <w:sz w:val="24"/>
        </w:rPr>
        <w:t xml:space="preserve">два мяча из войлока или шерсти белого и черного цвета. </w:t>
      </w:r>
    </w:p>
    <w:p w14:paraId="7B000000">
      <w:pPr>
        <w:ind w:firstLine="709" w:left="0"/>
        <w:jc w:val="both"/>
        <w:rPr>
          <w:b w:val="1"/>
          <w:sz w:val="24"/>
        </w:rPr>
      </w:pPr>
      <w:r>
        <w:rPr>
          <w:sz w:val="24"/>
        </w:rPr>
        <w:t>Играющие делятся на две равные команды. В каждой команде выбирается ведущий. Одному ведущему дают мяч белого цвета, другому – черного цвета.</w:t>
      </w:r>
    </w:p>
    <w:p w14:paraId="7C000000">
      <w:pPr>
        <w:ind w:firstLine="709" w:left="0"/>
        <w:jc w:val="both"/>
        <w:rPr>
          <w:sz w:val="24"/>
        </w:rPr>
      </w:pPr>
      <w:r>
        <w:rPr>
          <w:sz w:val="24"/>
        </w:rPr>
        <w:t>По сигналу ведущие бросают свои мячи как можно дальше. По второму сигналу по одному игроку из каждой команды бегут за своим мячом. Тот, кто быстрее принесет мяч своему ведущему, получает очко. Выигрывает команда, набравшая больше очков.</w:t>
      </w:r>
    </w:p>
    <w:p w14:paraId="7D000000">
      <w:pPr>
        <w:ind w:firstLine="709" w:left="0"/>
        <w:jc w:val="both"/>
        <w:rPr>
          <w:sz w:val="24"/>
        </w:rPr>
      </w:pPr>
      <w:r>
        <w:rPr>
          <w:sz w:val="24"/>
        </w:rPr>
        <w:t>Бросать мяч и бежать за ним можно только по команде. Мяч надо бросать как можно дальше.</w:t>
      </w:r>
    </w:p>
    <w:p w14:paraId="7E000000">
      <w:pPr>
        <w:spacing w:after="160" w:line="264" w:lineRule="auto"/>
        <w:ind w:firstLine="708" w:left="0"/>
        <w:jc w:val="both"/>
        <w:rPr>
          <w:i w:val="1"/>
          <w:sz w:val="24"/>
        </w:rPr>
      </w:pPr>
      <w:r>
        <w:rPr>
          <w:i w:val="1"/>
          <w:sz w:val="24"/>
        </w:rPr>
        <w:t xml:space="preserve">Примечание: мячи из войлока или шерсти можно заменить на теннисные мячи разного цвета. </w:t>
      </w:r>
    </w:p>
    <w:p w14:paraId="7F000000">
      <w:pPr>
        <w:spacing w:line="264" w:lineRule="auto"/>
        <w:ind w:firstLine="708" w:left="0"/>
        <w:rPr>
          <w:b w:val="1"/>
          <w:sz w:val="24"/>
        </w:rPr>
      </w:pPr>
      <w:r>
        <w:rPr>
          <w:b w:val="1"/>
          <w:sz w:val="24"/>
        </w:rPr>
        <w:t>Отдай платочек (</w:t>
      </w:r>
      <w:r>
        <w:rPr>
          <w:b w:val="1"/>
          <w:sz w:val="24"/>
        </w:rPr>
        <w:t>Дэсмалы</w:t>
      </w:r>
      <w:r>
        <w:rPr>
          <w:b w:val="1"/>
          <w:sz w:val="24"/>
        </w:rPr>
        <w:t xml:space="preserve"> вер)</w:t>
      </w:r>
    </w:p>
    <w:p w14:paraId="80000000">
      <w:pPr>
        <w:ind w:firstLine="709" w:left="0"/>
        <w:jc w:val="both"/>
        <w:rPr>
          <w:sz w:val="24"/>
        </w:rPr>
      </w:pPr>
      <w:r>
        <w:rPr>
          <w:sz w:val="24"/>
        </w:rPr>
        <w:t>Играющие делятся на две группы и выстраиваются в шеренгу друг напротив друга, держа руки за спиной. В центре между шеренгами стоит один игрок. В каждой команде выбирают ведущего, которому дают платочек. Ведущий проходит позади своей команды и незаметно вкладывает платочек в руку одному из детей. После этого игрок, стоящий в центре, дает команду: «Отдай платочек!» Игроки с платочками должны выбежать и отдать платочек игроку, стоящему в центре. Побеждает тот, кто быстрее отдаст платочек. Команда, набравшая больше очков, побеждает.</w:t>
      </w:r>
    </w:p>
    <w:p w14:paraId="81000000">
      <w:pPr>
        <w:ind w:firstLine="709" w:left="0"/>
        <w:jc w:val="both"/>
        <w:rPr>
          <w:sz w:val="24"/>
        </w:rPr>
      </w:pPr>
      <w:r>
        <w:rPr>
          <w:sz w:val="24"/>
        </w:rPr>
        <w:t>Бежать и отдавать платочек можно только по сигналу. Платочек надо каждый раз давать разным игрокам.</w:t>
      </w:r>
    </w:p>
    <w:p w14:paraId="82000000">
      <w:pPr>
        <w:ind w:firstLine="709" w:left="0"/>
        <w:jc w:val="both"/>
        <w:rPr>
          <w:b w:val="1"/>
          <w:sz w:val="24"/>
        </w:rPr>
      </w:pPr>
    </w:p>
    <w:p w14:paraId="83000000">
      <w:pPr>
        <w:ind w:firstLine="709" w:left="0"/>
        <w:jc w:val="both"/>
        <w:rPr>
          <w:b w:val="1"/>
          <w:sz w:val="24"/>
        </w:rPr>
      </w:pPr>
      <w:r>
        <w:rPr>
          <w:b w:val="1"/>
          <w:sz w:val="24"/>
        </w:rPr>
        <w:t xml:space="preserve">Вопросы </w:t>
      </w:r>
    </w:p>
    <w:p w14:paraId="84000000">
      <w:pPr>
        <w:ind w:firstLine="709" w:left="0"/>
        <w:jc w:val="both"/>
        <w:rPr>
          <w:sz w:val="24"/>
        </w:rPr>
      </w:pPr>
      <w:r>
        <w:rPr>
          <w:sz w:val="24"/>
        </w:rPr>
        <w:t>1. Перечислите основные традиционные промыслы азербайджанцев.</w:t>
      </w:r>
    </w:p>
    <w:p w14:paraId="85000000">
      <w:pPr>
        <w:ind w:firstLine="709" w:left="0"/>
        <w:jc w:val="both"/>
        <w:rPr>
          <w:sz w:val="24"/>
        </w:rPr>
      </w:pPr>
      <w:r>
        <w:rPr>
          <w:sz w:val="24"/>
        </w:rPr>
        <w:t xml:space="preserve">Ответ: </w:t>
      </w:r>
      <w:r>
        <w:rPr>
          <w:sz w:val="24"/>
        </w:rPr>
        <w:t>ковроделие</w:t>
      </w:r>
      <w:r>
        <w:rPr>
          <w:sz w:val="24"/>
        </w:rPr>
        <w:t xml:space="preserve">, </w:t>
      </w:r>
      <w:r>
        <w:rPr>
          <w:sz w:val="24"/>
        </w:rPr>
        <w:t>златокузнечество</w:t>
      </w:r>
      <w:r>
        <w:rPr>
          <w:sz w:val="24"/>
        </w:rPr>
        <w:t xml:space="preserve">, обработка дерева, обработка камня. По 1 жетону </w:t>
      </w:r>
      <w:r>
        <w:rPr>
          <w:sz w:val="24"/>
        </w:rPr>
        <w:br/>
      </w:r>
      <w:r>
        <w:rPr>
          <w:sz w:val="24"/>
        </w:rPr>
        <w:t>за каждый верно названный промысел (всего 4 жетона).</w:t>
      </w:r>
    </w:p>
    <w:p w14:paraId="86000000">
      <w:pPr>
        <w:ind w:firstLine="709" w:left="0"/>
        <w:jc w:val="both"/>
        <w:rPr>
          <w:sz w:val="24"/>
        </w:rPr>
      </w:pPr>
      <w:r>
        <w:rPr>
          <w:sz w:val="24"/>
        </w:rPr>
        <w:t xml:space="preserve">2. Какой головной убор у азербайджанцев считается символом мужества? </w:t>
      </w:r>
    </w:p>
    <w:p w14:paraId="87000000">
      <w:pPr>
        <w:ind w:firstLine="709" w:left="0"/>
        <w:jc w:val="both"/>
        <w:rPr>
          <w:sz w:val="24"/>
        </w:rPr>
      </w:pPr>
      <w:r>
        <w:rPr>
          <w:sz w:val="24"/>
        </w:rPr>
        <w:t xml:space="preserve">Ответ: папаха (1 жетон). </w:t>
      </w:r>
    </w:p>
    <w:p w14:paraId="88000000">
      <w:pPr>
        <w:ind w:firstLine="709" w:left="0"/>
        <w:jc w:val="both"/>
        <w:rPr>
          <w:sz w:val="24"/>
        </w:rPr>
      </w:pPr>
      <w:r>
        <w:rPr>
          <w:sz w:val="24"/>
        </w:rPr>
        <w:t>3. Что такое «</w:t>
      </w:r>
      <w:r>
        <w:rPr>
          <w:sz w:val="24"/>
        </w:rPr>
        <w:t>кутаб</w:t>
      </w:r>
      <w:r>
        <w:rPr>
          <w:sz w:val="24"/>
        </w:rPr>
        <w:t xml:space="preserve">»? </w:t>
      </w:r>
    </w:p>
    <w:p w14:paraId="89000000">
      <w:pPr>
        <w:ind w:firstLine="709" w:left="0"/>
        <w:jc w:val="both"/>
        <w:rPr>
          <w:sz w:val="24"/>
        </w:rPr>
      </w:pPr>
      <w:r>
        <w:rPr>
          <w:sz w:val="24"/>
        </w:rPr>
        <w:t xml:space="preserve">Ответ: пирожок с начинкой из мяса и зелени (1 жетон). </w:t>
      </w:r>
    </w:p>
    <w:p w14:paraId="8A000000">
      <w:pPr>
        <w:ind w:firstLine="709" w:left="0"/>
        <w:jc w:val="both"/>
        <w:rPr>
          <w:sz w:val="24"/>
        </w:rPr>
      </w:pPr>
    </w:p>
    <w:p w14:paraId="8B000000">
      <w:pPr>
        <w:ind w:firstLine="709" w:left="0"/>
        <w:jc w:val="both"/>
        <w:rPr>
          <w:b w:val="1"/>
          <w:sz w:val="24"/>
        </w:rPr>
      </w:pPr>
      <w:r>
        <w:rPr>
          <w:b w:val="1"/>
          <w:sz w:val="24"/>
        </w:rPr>
        <w:t xml:space="preserve">Площадка «Армянские народные игры» </w:t>
      </w:r>
    </w:p>
    <w:p w14:paraId="8C000000">
      <w:pPr>
        <w:ind w:firstLine="709" w:left="0"/>
        <w:jc w:val="both"/>
        <w:rPr>
          <w:sz w:val="24"/>
        </w:rPr>
      </w:pPr>
    </w:p>
    <w:p w14:paraId="8D000000">
      <w:pPr>
        <w:ind w:firstLine="709" w:left="0"/>
        <w:rPr>
          <w:b w:val="1"/>
          <w:sz w:val="24"/>
        </w:rPr>
      </w:pPr>
      <w:r>
        <w:rPr>
          <w:b w:val="1"/>
          <w:sz w:val="24"/>
        </w:rPr>
        <w:t>Отгадай, кто? (</w:t>
      </w:r>
      <w:r>
        <w:rPr>
          <w:b w:val="1"/>
          <w:sz w:val="24"/>
        </w:rPr>
        <w:t>Гушаки</w:t>
      </w:r>
      <w:r>
        <w:rPr>
          <w:b w:val="1"/>
          <w:sz w:val="24"/>
        </w:rPr>
        <w:t xml:space="preserve"> </w:t>
      </w:r>
      <w:r>
        <w:rPr>
          <w:b w:val="1"/>
          <w:sz w:val="24"/>
        </w:rPr>
        <w:t>овэ</w:t>
      </w:r>
      <w:r>
        <w:rPr>
          <w:b w:val="1"/>
          <w:sz w:val="24"/>
        </w:rPr>
        <w:t>?)</w:t>
      </w:r>
    </w:p>
    <w:p w14:paraId="8E000000">
      <w:pPr>
        <w:ind w:firstLine="709" w:left="0"/>
        <w:jc w:val="both"/>
        <w:rPr>
          <w:sz w:val="24"/>
        </w:rPr>
      </w:pPr>
      <w:r>
        <w:rPr>
          <w:sz w:val="24"/>
        </w:rPr>
        <w:t>Из играющих выбирается водящий, который встает в центре площадки. Остальные игроки становятся вокруг него на расстоянии 3–4 м.</w:t>
      </w:r>
    </w:p>
    <w:p w14:paraId="8F000000">
      <w:pPr>
        <w:ind w:firstLine="709" w:left="0"/>
        <w:jc w:val="both"/>
        <w:rPr>
          <w:sz w:val="24"/>
        </w:rPr>
      </w:pPr>
      <w:r>
        <w:rPr>
          <w:sz w:val="24"/>
        </w:rPr>
        <w:t xml:space="preserve">Водящий начинает всевозможными движениями рук и тела подражать, например, </w:t>
      </w:r>
      <w:r>
        <w:rPr>
          <w:sz w:val="24"/>
        </w:rPr>
        <w:br/>
      </w:r>
      <w:r>
        <w:rPr>
          <w:sz w:val="24"/>
        </w:rPr>
        <w:t>какой-либо птице или животному. Остальные игроки стараются отгадать, какую птицу или животное он изображает. Тому, кто угадал, водящий говорит: «Да!» После этого все убегают за установленные границы площадки, а водящий их догоняет. Тот, кого он догонит, становится водящим. Если водящий никого не догонит, то продолжает водить.</w:t>
      </w:r>
    </w:p>
    <w:p w14:paraId="90000000">
      <w:pPr>
        <w:ind w:firstLine="709" w:left="0"/>
        <w:jc w:val="both"/>
        <w:rPr>
          <w:sz w:val="24"/>
        </w:rPr>
      </w:pPr>
      <w:r>
        <w:rPr>
          <w:sz w:val="24"/>
        </w:rPr>
        <w:t>Играющие могут убегать только после того, как водящий скажет «да».</w:t>
      </w:r>
    </w:p>
    <w:p w14:paraId="91000000">
      <w:pPr>
        <w:ind w:firstLine="709" w:left="0"/>
        <w:jc w:val="both"/>
        <w:rPr>
          <w:sz w:val="24"/>
        </w:rPr>
      </w:pPr>
      <w:r>
        <w:rPr>
          <w:sz w:val="24"/>
        </w:rPr>
        <w:t>Если игрокам не удастся отгадать, кого изображал водящий, то сам водящий громко называет птицу (животное), которую изображал, и гонится за игроками, которые убегают за пределы площадки.</w:t>
      </w:r>
    </w:p>
    <w:p w14:paraId="92000000">
      <w:pPr>
        <w:ind w:firstLine="709" w:left="0"/>
        <w:jc w:val="both"/>
        <w:rPr>
          <w:sz w:val="24"/>
        </w:rPr>
      </w:pPr>
    </w:p>
    <w:p w14:paraId="93000000">
      <w:pPr>
        <w:ind w:firstLine="709" w:left="0"/>
        <w:jc w:val="both"/>
        <w:rPr>
          <w:b w:val="1"/>
          <w:sz w:val="24"/>
        </w:rPr>
      </w:pPr>
      <w:r>
        <w:rPr>
          <w:b w:val="1"/>
          <w:sz w:val="24"/>
        </w:rPr>
        <w:t>Пастух (</w:t>
      </w:r>
      <w:r>
        <w:rPr>
          <w:b w:val="1"/>
          <w:sz w:val="24"/>
        </w:rPr>
        <w:t>Овивы</w:t>
      </w:r>
      <w:r>
        <w:rPr>
          <w:b w:val="1"/>
          <w:sz w:val="24"/>
        </w:rPr>
        <w:t>)</w:t>
      </w:r>
    </w:p>
    <w:p w14:paraId="94000000">
      <w:pPr>
        <w:ind w:firstLine="709" w:left="0"/>
        <w:jc w:val="both"/>
        <w:rPr>
          <w:sz w:val="24"/>
        </w:rPr>
      </w:pPr>
      <w:r>
        <w:rPr>
          <w:sz w:val="24"/>
        </w:rPr>
        <w:t>Из числа играющих выбираются пастух и волк, остальные – овцы. Чертится линия (ручеек), по одну сторону от которой собираются пастух и овцы, по другую сторону сидит волк. Овцы стоят позади пастуха, обхватив друг друга за пояс.</w:t>
      </w:r>
    </w:p>
    <w:p w14:paraId="95000000">
      <w:pPr>
        <w:ind w:firstLine="709" w:left="0"/>
        <w:jc w:val="both"/>
        <w:rPr>
          <w:sz w:val="24"/>
        </w:rPr>
      </w:pPr>
      <w:r>
        <w:rPr>
          <w:sz w:val="24"/>
        </w:rPr>
        <w:t>Волк обращается к пастуху: «Я волк горный, унесу!» Пастух отвечает: «Я пастух смелый, не отдам!»</w:t>
      </w:r>
    </w:p>
    <w:p w14:paraId="96000000">
      <w:pPr>
        <w:ind w:firstLine="709" w:left="0"/>
        <w:jc w:val="both"/>
        <w:rPr>
          <w:sz w:val="24"/>
        </w:rPr>
      </w:pPr>
      <w:r>
        <w:rPr>
          <w:sz w:val="24"/>
        </w:rPr>
        <w:t xml:space="preserve">Услышав «не отдам», волк перепрыгивает через ручеек и старается дотянуться до овец. Пастух, расставив руки в стороны, защищает овец от волка, не позволяя ему дотронуться до них. Овцы, держась за пастуха, </w:t>
      </w:r>
      <w:r>
        <w:rPr>
          <w:sz w:val="24"/>
        </w:rPr>
        <w:t>уворачиваются</w:t>
      </w:r>
      <w:r>
        <w:rPr>
          <w:sz w:val="24"/>
        </w:rPr>
        <w:t xml:space="preserve">, не расцепляясь. Волк, в случае удачи, уводит добычу </w:t>
      </w:r>
      <w:r>
        <w:rPr>
          <w:sz w:val="24"/>
        </w:rPr>
        <w:br/>
      </w:r>
      <w:r>
        <w:rPr>
          <w:sz w:val="24"/>
        </w:rPr>
        <w:t>с собой. Игра начинается сначала, но меняются роли.</w:t>
      </w:r>
    </w:p>
    <w:p w14:paraId="97000000">
      <w:pPr>
        <w:ind w:firstLine="709" w:left="0"/>
        <w:jc w:val="both"/>
        <w:rPr>
          <w:b w:val="1"/>
          <w:sz w:val="24"/>
        </w:rPr>
      </w:pPr>
    </w:p>
    <w:p w14:paraId="98000000">
      <w:pPr>
        <w:ind w:firstLine="709" w:left="0"/>
        <w:jc w:val="both"/>
        <w:rPr>
          <w:b w:val="1"/>
          <w:sz w:val="24"/>
        </w:rPr>
      </w:pPr>
      <w:r>
        <w:rPr>
          <w:b w:val="1"/>
          <w:sz w:val="24"/>
        </w:rPr>
        <w:t>Вопросы:</w:t>
      </w:r>
    </w:p>
    <w:p w14:paraId="99000000">
      <w:pPr>
        <w:ind w:firstLine="709" w:left="0"/>
        <w:jc w:val="both"/>
        <w:rPr>
          <w:sz w:val="24"/>
        </w:rPr>
      </w:pPr>
      <w:r>
        <w:rPr>
          <w:sz w:val="24"/>
        </w:rPr>
        <w:t xml:space="preserve">1. Как называется очаг у армян? </w:t>
      </w:r>
    </w:p>
    <w:p w14:paraId="9A000000">
      <w:pPr>
        <w:ind w:firstLine="709" w:left="0"/>
        <w:jc w:val="both"/>
        <w:rPr>
          <w:sz w:val="24"/>
        </w:rPr>
      </w:pPr>
      <w:r>
        <w:rPr>
          <w:sz w:val="24"/>
        </w:rPr>
        <w:t xml:space="preserve">Ответ: </w:t>
      </w:r>
      <w:r>
        <w:rPr>
          <w:sz w:val="24"/>
        </w:rPr>
        <w:t>тонир</w:t>
      </w:r>
      <w:r>
        <w:rPr>
          <w:sz w:val="24"/>
        </w:rPr>
        <w:t xml:space="preserve"> (1 жетон).</w:t>
      </w:r>
    </w:p>
    <w:p w14:paraId="9B000000">
      <w:pPr>
        <w:ind w:firstLine="709" w:left="0"/>
        <w:jc w:val="both"/>
        <w:rPr>
          <w:sz w:val="24"/>
        </w:rPr>
      </w:pPr>
      <w:r>
        <w:rPr>
          <w:sz w:val="24"/>
        </w:rPr>
        <w:t>2. Назовите основной вид армянской выпечки.</w:t>
      </w:r>
    </w:p>
    <w:p w14:paraId="9C000000">
      <w:pPr>
        <w:ind w:firstLine="709" w:left="0"/>
        <w:jc w:val="both"/>
        <w:rPr>
          <w:sz w:val="24"/>
        </w:rPr>
      </w:pPr>
      <w:r>
        <w:rPr>
          <w:sz w:val="24"/>
        </w:rPr>
        <w:t>Ответ: лаваш (1 жетон).</w:t>
      </w:r>
    </w:p>
    <w:p w14:paraId="9D000000">
      <w:pPr>
        <w:ind w:firstLine="709" w:left="0"/>
        <w:jc w:val="both"/>
        <w:rPr>
          <w:sz w:val="24"/>
        </w:rPr>
      </w:pPr>
      <w:r>
        <w:rPr>
          <w:sz w:val="24"/>
        </w:rPr>
        <w:t xml:space="preserve">3. Как называется армянский национальный костюм? </w:t>
      </w:r>
    </w:p>
    <w:p w14:paraId="9E000000">
      <w:pPr>
        <w:ind w:firstLine="709" w:left="0"/>
        <w:jc w:val="both"/>
        <w:rPr>
          <w:sz w:val="24"/>
        </w:rPr>
      </w:pPr>
      <w:r>
        <w:rPr>
          <w:sz w:val="24"/>
        </w:rPr>
        <w:t xml:space="preserve">Ответ: </w:t>
      </w:r>
      <w:r>
        <w:rPr>
          <w:sz w:val="24"/>
        </w:rPr>
        <w:t>тараз</w:t>
      </w:r>
      <w:r>
        <w:rPr>
          <w:sz w:val="24"/>
        </w:rPr>
        <w:t xml:space="preserve"> (1 жетон). </w:t>
      </w:r>
    </w:p>
    <w:p w14:paraId="9F000000">
      <w:pPr>
        <w:spacing w:after="160" w:line="264" w:lineRule="auto"/>
        <w:ind w:firstLine="708" w:left="0"/>
        <w:rPr>
          <w:b w:val="1"/>
          <w:sz w:val="24"/>
        </w:rPr>
      </w:pPr>
      <w:r>
        <w:rPr>
          <w:b w:val="1"/>
          <w:sz w:val="24"/>
        </w:rPr>
        <w:t>Площадка «Вепсские народные игры»</w:t>
      </w:r>
    </w:p>
    <w:p w14:paraId="A0000000">
      <w:pPr>
        <w:ind w:firstLine="709" w:left="0"/>
        <w:jc w:val="both"/>
        <w:rPr>
          <w:b w:val="1"/>
          <w:sz w:val="24"/>
        </w:rPr>
      </w:pPr>
      <w:r>
        <w:rPr>
          <w:b w:val="1"/>
          <w:sz w:val="24"/>
        </w:rPr>
        <w:t>Вепсский счет</w:t>
      </w:r>
    </w:p>
    <w:p w14:paraId="A1000000">
      <w:pPr>
        <w:ind w:firstLine="709" w:left="0"/>
        <w:jc w:val="both"/>
        <w:rPr>
          <w:sz w:val="24"/>
        </w:rPr>
      </w:pPr>
      <w:r>
        <w:rPr>
          <w:sz w:val="24"/>
        </w:rPr>
        <w:t xml:space="preserve">Игроки встают в круг. Жребием или считалкой определяют водящего. Водящий выходит </w:t>
      </w:r>
      <w:r>
        <w:rPr>
          <w:sz w:val="24"/>
        </w:rPr>
        <w:br/>
      </w:r>
      <w:r>
        <w:rPr>
          <w:sz w:val="24"/>
        </w:rPr>
        <w:t xml:space="preserve">в середину круга, выбирает и подзывает к себе второго игрока. Они становятся спинами друг к другу и одновременно начинают считать: «Раз! Два! Три! Четыре!» На счет «четыре» оба поворачивают голову. Если головы повернуты в одну сторону, это считается маленькой победой пары, и счет повторяется, на этот раз уже до пяти, затем до шести и так далее. Ошибкой считается поворот </w:t>
      </w:r>
      <w:r>
        <w:rPr>
          <w:sz w:val="24"/>
        </w:rPr>
        <w:br/>
      </w:r>
      <w:r>
        <w:rPr>
          <w:sz w:val="24"/>
        </w:rPr>
        <w:t>в разные стороны. Тогда первый игрок покидает круг, а второй выбирает нового напарника. Вариант: при ошибке оба покидают круг, и выходит новая пара. Побеждает та пара, которая продержалась в кругу дольше всех.</w:t>
      </w:r>
    </w:p>
    <w:p w14:paraId="A2000000">
      <w:pPr>
        <w:ind w:firstLine="709" w:left="0"/>
        <w:jc w:val="both"/>
        <w:rPr>
          <w:sz w:val="24"/>
        </w:rPr>
      </w:pPr>
    </w:p>
    <w:p w14:paraId="A3000000">
      <w:pPr>
        <w:ind w:firstLine="709" w:left="0"/>
        <w:jc w:val="both"/>
        <w:rPr>
          <w:b w:val="1"/>
          <w:sz w:val="24"/>
        </w:rPr>
      </w:pPr>
      <w:r>
        <w:rPr>
          <w:b w:val="1"/>
          <w:sz w:val="24"/>
        </w:rPr>
        <w:t>Краски</w:t>
      </w:r>
    </w:p>
    <w:p w14:paraId="A4000000">
      <w:pPr>
        <w:ind w:firstLine="709" w:left="0"/>
        <w:jc w:val="both"/>
        <w:rPr>
          <w:sz w:val="24"/>
        </w:rPr>
      </w:pPr>
      <w:r>
        <w:rPr>
          <w:sz w:val="24"/>
        </w:rPr>
        <w:t>Перед началом игры выбирается ведущий, который выходит за дверь, а модератор каждому из игроков называет один из цветов (красный, синий и т. д.).</w:t>
      </w:r>
    </w:p>
    <w:p w14:paraId="A5000000">
      <w:pPr>
        <w:ind w:firstLine="709" w:left="0"/>
        <w:jc w:val="both"/>
        <w:rPr>
          <w:sz w:val="24"/>
        </w:rPr>
      </w:pPr>
      <w:r>
        <w:rPr>
          <w:sz w:val="24"/>
        </w:rPr>
        <w:t>Ведущий заходит и спрашивает: «Тики-тики под окном».</w:t>
      </w:r>
    </w:p>
    <w:p w14:paraId="A6000000">
      <w:pPr>
        <w:ind w:firstLine="709" w:left="0"/>
        <w:jc w:val="both"/>
        <w:rPr>
          <w:sz w:val="24"/>
        </w:rPr>
      </w:pPr>
      <w:r>
        <w:rPr>
          <w:sz w:val="24"/>
        </w:rPr>
        <w:t xml:space="preserve">Один из игроков: «Чего надо?» </w:t>
      </w:r>
    </w:p>
    <w:p w14:paraId="A7000000">
      <w:pPr>
        <w:ind w:firstLine="709" w:left="0"/>
        <w:jc w:val="both"/>
        <w:rPr>
          <w:sz w:val="24"/>
        </w:rPr>
      </w:pPr>
      <w:r>
        <w:rPr>
          <w:sz w:val="24"/>
        </w:rPr>
        <w:t xml:space="preserve">Ведущий: «Краски». </w:t>
      </w:r>
    </w:p>
    <w:p w14:paraId="A8000000">
      <w:pPr>
        <w:ind w:firstLine="709" w:left="0"/>
        <w:jc w:val="both"/>
        <w:rPr>
          <w:sz w:val="24"/>
        </w:rPr>
      </w:pPr>
      <w:r>
        <w:rPr>
          <w:sz w:val="24"/>
        </w:rPr>
        <w:t xml:space="preserve">Игрок: «Какой?» </w:t>
      </w:r>
    </w:p>
    <w:p w14:paraId="A9000000">
      <w:pPr>
        <w:ind w:firstLine="709" w:left="0"/>
        <w:jc w:val="both"/>
        <w:rPr>
          <w:sz w:val="24"/>
        </w:rPr>
      </w:pPr>
      <w:r>
        <w:rPr>
          <w:sz w:val="24"/>
        </w:rPr>
        <w:t xml:space="preserve">Ведущий называет цвет краски. Если ведущий угадывает цвет игрока, то он садится </w:t>
      </w:r>
      <w:r>
        <w:rPr>
          <w:sz w:val="24"/>
        </w:rPr>
        <w:br/>
      </w:r>
      <w:r>
        <w:rPr>
          <w:sz w:val="24"/>
        </w:rPr>
        <w:t xml:space="preserve">и включается в игру, а игрок занимает место ведущего. Если ведущий не угадывает цвет краски, то игра начинается заново. </w:t>
      </w:r>
    </w:p>
    <w:p w14:paraId="AA000000">
      <w:pPr>
        <w:ind w:firstLine="709" w:left="0"/>
        <w:jc w:val="both"/>
        <w:rPr>
          <w:sz w:val="24"/>
        </w:rPr>
      </w:pPr>
    </w:p>
    <w:p w14:paraId="AB000000">
      <w:pPr>
        <w:ind w:firstLine="709" w:left="0"/>
        <w:jc w:val="both"/>
        <w:rPr>
          <w:b w:val="1"/>
          <w:sz w:val="24"/>
        </w:rPr>
      </w:pPr>
      <w:r>
        <w:rPr>
          <w:b w:val="1"/>
          <w:sz w:val="24"/>
        </w:rPr>
        <w:t xml:space="preserve">Вопросы: </w:t>
      </w:r>
    </w:p>
    <w:p w14:paraId="AC000000">
      <w:pPr>
        <w:ind w:firstLine="709" w:left="0"/>
        <w:jc w:val="both"/>
        <w:rPr>
          <w:sz w:val="24"/>
        </w:rPr>
      </w:pPr>
      <w:r>
        <w:rPr>
          <w:sz w:val="24"/>
        </w:rPr>
        <w:t xml:space="preserve">1. В каких районах Вологодской области проживают вепсы? </w:t>
      </w:r>
    </w:p>
    <w:p w14:paraId="AD000000">
      <w:pPr>
        <w:ind w:firstLine="709" w:left="0"/>
        <w:jc w:val="both"/>
        <w:rPr>
          <w:sz w:val="24"/>
        </w:rPr>
      </w:pPr>
      <w:r>
        <w:rPr>
          <w:sz w:val="24"/>
        </w:rPr>
        <w:t>Ответ: Бабаевский и Вытегорский (2 жетона).</w:t>
      </w:r>
    </w:p>
    <w:p w14:paraId="AE000000">
      <w:pPr>
        <w:ind w:firstLine="709" w:left="0"/>
        <w:jc w:val="both"/>
        <w:rPr>
          <w:sz w:val="24"/>
        </w:rPr>
      </w:pPr>
      <w:r>
        <w:rPr>
          <w:sz w:val="24"/>
        </w:rPr>
        <w:t>2.  Назовите основной продукт на вепсском столе?</w:t>
      </w:r>
    </w:p>
    <w:p w14:paraId="AF000000">
      <w:pPr>
        <w:ind w:firstLine="709" w:left="0"/>
        <w:jc w:val="both"/>
        <w:rPr>
          <w:sz w:val="24"/>
        </w:rPr>
      </w:pPr>
      <w:r>
        <w:rPr>
          <w:sz w:val="24"/>
        </w:rPr>
        <w:t>Ответ: ржаной хлеб (1 жетон).</w:t>
      </w:r>
    </w:p>
    <w:p w14:paraId="B0000000">
      <w:pPr>
        <w:ind w:firstLine="709" w:left="0"/>
        <w:jc w:val="both"/>
        <w:rPr>
          <w:sz w:val="24"/>
        </w:rPr>
      </w:pPr>
      <w:r>
        <w:rPr>
          <w:sz w:val="24"/>
        </w:rPr>
        <w:t>3. Назовите три основных вида вепсской выпечки.</w:t>
      </w:r>
    </w:p>
    <w:p w14:paraId="B1000000">
      <w:pPr>
        <w:ind w:firstLine="709" w:left="0"/>
        <w:jc w:val="both"/>
        <w:rPr>
          <w:sz w:val="24"/>
        </w:rPr>
      </w:pPr>
      <w:r>
        <w:rPr>
          <w:sz w:val="24"/>
        </w:rPr>
        <w:t>Ответ: калитки, рыбник, сканцы (3 жетона).</w:t>
      </w:r>
    </w:p>
    <w:p w14:paraId="B2000000">
      <w:pPr>
        <w:ind w:firstLine="709" w:left="0"/>
        <w:jc w:val="both"/>
        <w:rPr>
          <w:sz w:val="24"/>
        </w:rPr>
      </w:pPr>
    </w:p>
    <w:p w14:paraId="B3000000">
      <w:pPr>
        <w:ind w:firstLine="709" w:left="0"/>
        <w:jc w:val="both"/>
        <w:rPr>
          <w:b w:val="1"/>
          <w:sz w:val="24"/>
        </w:rPr>
      </w:pPr>
      <w:r>
        <w:rPr>
          <w:b w:val="1"/>
          <w:sz w:val="24"/>
        </w:rPr>
        <w:t>Завершение Игры</w:t>
      </w:r>
    </w:p>
    <w:p w14:paraId="B4000000">
      <w:pPr>
        <w:ind w:firstLine="709" w:left="0"/>
        <w:jc w:val="both"/>
        <w:rPr>
          <w:sz w:val="24"/>
        </w:rPr>
      </w:pPr>
      <w:r>
        <w:rPr>
          <w:sz w:val="24"/>
        </w:rPr>
        <w:t xml:space="preserve">После того, как все команды прошли все площадки и поиграли во все игры, участники собираются в одном месте для подведения итогов. Команда, набравшая больше всего жетонов, становится победителем. </w:t>
      </w:r>
    </w:p>
    <w:p w14:paraId="B5000000">
      <w:pPr>
        <w:ind w:firstLine="709" w:left="0"/>
        <w:jc w:val="both"/>
        <w:rPr>
          <w:i w:val="1"/>
          <w:sz w:val="24"/>
        </w:rPr>
      </w:pPr>
      <w:r>
        <w:rPr>
          <w:i w:val="1"/>
          <w:sz w:val="24"/>
        </w:rPr>
        <w:t xml:space="preserve">Примечание: место сбора команд следует выбрать заранее. </w:t>
      </w:r>
    </w:p>
    <w:p w14:paraId="B6000000">
      <w:pPr>
        <w:ind w:firstLine="708" w:left="0"/>
        <w:jc w:val="both"/>
        <w:rPr>
          <w:b w:val="1"/>
          <w:sz w:val="24"/>
        </w:rPr>
      </w:pPr>
    </w:p>
    <w:p w14:paraId="B7000000">
      <w:pPr>
        <w:ind w:firstLine="708" w:left="0"/>
        <w:jc w:val="both"/>
        <w:rPr>
          <w:sz w:val="24"/>
        </w:rPr>
      </w:pPr>
      <w:r>
        <w:rPr>
          <w:spacing w:val="20"/>
          <w:sz w:val="24"/>
        </w:rPr>
        <w:t>Ведущий.</w:t>
      </w:r>
      <w:r>
        <w:rPr>
          <w:sz w:val="24"/>
        </w:rPr>
        <w:t xml:space="preserve"> Дорогие друзья! Наше мероприятие подошло к концу. Нас всех объединяет Россия. Нас всех объединяет Вологодчина, и пусть наша любовь к Отечеству послужит общему благу! Желаем всем крепкого здоровья, счастья, успехов в делах. Еще раз с праздником – Днем народного единства! </w:t>
      </w:r>
    </w:p>
    <w:p w14:paraId="B8000000">
      <w:pPr>
        <w:spacing w:after="160" w:line="264" w:lineRule="auto"/>
        <w:ind/>
        <w:jc w:val="right"/>
        <w:rPr>
          <w:sz w:val="24"/>
        </w:rPr>
      </w:pPr>
      <w:r>
        <w:br w:type="page"/>
      </w:r>
      <w:r>
        <w:rPr>
          <w:sz w:val="24"/>
        </w:rPr>
        <w:t xml:space="preserve">Приложение 1 </w:t>
      </w:r>
    </w:p>
    <w:p w14:paraId="B9000000">
      <w:pPr>
        <w:ind w:firstLine="709" w:left="0"/>
        <w:jc w:val="both"/>
        <w:rPr>
          <w:b w:val="1"/>
          <w:sz w:val="24"/>
        </w:rPr>
      </w:pPr>
      <w:r>
        <w:rPr>
          <w:b w:val="1"/>
          <w:sz w:val="24"/>
        </w:rPr>
        <w:t>Русские</w:t>
      </w:r>
    </w:p>
    <w:p w14:paraId="BA000000">
      <w:pPr>
        <w:ind w:firstLine="709" w:left="0"/>
        <w:jc w:val="both"/>
        <w:rPr>
          <w:sz w:val="24"/>
        </w:rPr>
      </w:pPr>
      <w:r>
        <w:rPr>
          <w:sz w:val="24"/>
        </w:rPr>
        <w:t xml:space="preserve">Русские – представители восточнославянского этноса, коренные жители России </w:t>
      </w:r>
      <w:r>
        <w:rPr>
          <w:sz w:val="24"/>
        </w:rPr>
        <w:br/>
      </w:r>
      <w:r>
        <w:rPr>
          <w:sz w:val="24"/>
        </w:rPr>
        <w:t>(111 миллионов человек), самая многочисленная этническая группа в Европе.</w:t>
      </w:r>
    </w:p>
    <w:p w14:paraId="BB000000">
      <w:pPr>
        <w:ind w:firstLine="709" w:left="0"/>
        <w:jc w:val="both"/>
        <w:rPr>
          <w:sz w:val="24"/>
        </w:rPr>
      </w:pPr>
      <w:r>
        <w:rPr>
          <w:sz w:val="24"/>
        </w:rPr>
        <w:t xml:space="preserve">На протяжении многих веков русский народ создавал уникальную культуру народных художественных промыслов. Русские народные промыслы: гжель, хохлома, </w:t>
      </w:r>
      <w:r>
        <w:rPr>
          <w:sz w:val="24"/>
        </w:rPr>
        <w:t>жостовская</w:t>
      </w:r>
      <w:r>
        <w:rPr>
          <w:sz w:val="24"/>
        </w:rPr>
        <w:t xml:space="preserve"> роспись, городецкая роспись, мезенская роспись по дереву, скань, финифть, палехская миниатюра, </w:t>
      </w:r>
      <w:r>
        <w:rPr>
          <w:sz w:val="24"/>
        </w:rPr>
        <w:t>федоскинская</w:t>
      </w:r>
      <w:r>
        <w:rPr>
          <w:sz w:val="24"/>
        </w:rPr>
        <w:t xml:space="preserve"> миниатюра и другие – представляют собой декоративно-прикладное искусство изготовления и украшения домашней утвари: посуды, самовара, шкатулок, игрушек (русские игрушки).</w:t>
      </w:r>
    </w:p>
    <w:p w14:paraId="BC000000">
      <w:pPr>
        <w:ind w:firstLine="709" w:left="0"/>
        <w:jc w:val="both"/>
        <w:rPr>
          <w:sz w:val="24"/>
        </w:rPr>
      </w:pPr>
      <w:r>
        <w:rPr>
          <w:sz w:val="24"/>
        </w:rPr>
        <w:t xml:space="preserve">Традиционным русским жилищем является бревенчатая изба с двускатной крышей. Вход </w:t>
      </w:r>
      <w:r>
        <w:rPr>
          <w:sz w:val="24"/>
        </w:rPr>
        <w:br/>
      </w:r>
      <w:r>
        <w:rPr>
          <w:sz w:val="24"/>
        </w:rPr>
        <w:t>в жилище оформлялся крыльцом. Окна нередко закрывались ставнями. Съестные припасы хранились в погребе. Внутренние помещения делились на сени и светлицу. Важное место внутри жилища играла русская печь с лежанкой. По стенам стояли лавки и сундуки. Центром сбора семьи был стол, который накрывался скатертью. Особо оформлялся красный угол – место с иконами. Неотъемлемым атрибутом русского жилища со временем стал самовар.</w:t>
      </w:r>
    </w:p>
    <w:p w14:paraId="BD000000">
      <w:pPr>
        <w:ind w:firstLine="709" w:left="0"/>
        <w:jc w:val="both"/>
        <w:rPr>
          <w:sz w:val="24"/>
        </w:rPr>
      </w:pPr>
      <w:r>
        <w:rPr>
          <w:sz w:val="24"/>
        </w:rPr>
        <w:t>Женщины обычно носили сарафаны и рубашки, расшитые орнаментом, а мужчины –</w:t>
      </w:r>
      <w:r>
        <w:rPr>
          <w:sz w:val="24"/>
        </w:rPr>
        <w:br/>
      </w:r>
      <w:r>
        <w:rPr>
          <w:sz w:val="24"/>
        </w:rPr>
        <w:t>рубашки-косоворотки и неширокие штаны. Очень разнообразными были головные уборы: у женщин – платки, кички, торжественные кокошники; у мужчин – картузы, фуражки. Богатые люди носили шубы и сапоги, а крестьяне – лапти и валенки.</w:t>
      </w:r>
    </w:p>
    <w:p w14:paraId="BE000000">
      <w:pPr>
        <w:ind w:firstLine="709" w:left="0"/>
        <w:jc w:val="both"/>
        <w:rPr>
          <w:sz w:val="24"/>
        </w:rPr>
      </w:pPr>
    </w:p>
    <w:p w14:paraId="BF000000">
      <w:pPr>
        <w:ind w:firstLine="709" w:left="0"/>
        <w:jc w:val="both"/>
        <w:rPr>
          <w:b w:val="1"/>
          <w:sz w:val="24"/>
        </w:rPr>
      </w:pPr>
      <w:r>
        <w:rPr>
          <w:b w:val="1"/>
          <w:sz w:val="24"/>
        </w:rPr>
        <w:t>Украинцы</w:t>
      </w:r>
    </w:p>
    <w:p w14:paraId="C0000000">
      <w:pPr>
        <w:ind w:firstLine="709" w:left="0"/>
        <w:jc w:val="both"/>
        <w:rPr>
          <w:sz w:val="24"/>
        </w:rPr>
      </w:pPr>
      <w:r>
        <w:rPr>
          <w:sz w:val="24"/>
        </w:rPr>
        <w:t>Украинцы – восточнославянский народ, проживающий преимущественно в Украине. Среди славянских народов является третьим по численности после русских и поляков.</w:t>
      </w:r>
    </w:p>
    <w:p w14:paraId="C1000000">
      <w:pPr>
        <w:ind w:firstLine="709" w:left="0"/>
        <w:jc w:val="both"/>
        <w:rPr>
          <w:sz w:val="24"/>
        </w:rPr>
      </w:pPr>
      <w:r>
        <w:rPr>
          <w:sz w:val="24"/>
        </w:rPr>
        <w:t xml:space="preserve">Хата – традиционное жилище украинских крестьян. Как правило, хаты строили </w:t>
      </w:r>
      <w:r>
        <w:rPr>
          <w:sz w:val="24"/>
        </w:rPr>
        <w:br/>
      </w:r>
      <w:r>
        <w:rPr>
          <w:sz w:val="24"/>
        </w:rPr>
        <w:t xml:space="preserve">из материалов, которые были под рукой. В лесной полосе и в Карпатах с Прикарпатьем – это дерево, в лесостепной – дерево и глина, в степной – глина. </w:t>
      </w:r>
    </w:p>
    <w:p w14:paraId="C2000000">
      <w:pPr>
        <w:ind w:firstLine="709" w:left="0"/>
        <w:jc w:val="both"/>
        <w:rPr>
          <w:sz w:val="24"/>
        </w:rPr>
      </w:pPr>
      <w:r>
        <w:rPr>
          <w:sz w:val="24"/>
        </w:rPr>
        <w:t xml:space="preserve">Основу костюма женского и мужского составляла рубашка. Женская рубашка украшалась вышивкой, каймой на груди и рукавах, мужская – на груди. Мужчины носили рубаху, заправляя ее подол в свободные штаны. Дополнением к рубашкам были нагрудные украшения из драгоценных камней, бус, подвески с монетами. Головным убором замужним женщинам служил платок, </w:t>
      </w:r>
      <w:r>
        <w:rPr>
          <w:sz w:val="24"/>
        </w:rPr>
        <w:br/>
      </w:r>
      <w:r>
        <w:rPr>
          <w:sz w:val="24"/>
        </w:rPr>
        <w:t>незамужним – венок с лентами. Кожаная обувь для мужчин и женщин шилась без каблуков.</w:t>
      </w:r>
    </w:p>
    <w:p w14:paraId="C3000000">
      <w:pPr>
        <w:ind w:firstLine="709" w:left="0"/>
        <w:jc w:val="both"/>
        <w:rPr>
          <w:sz w:val="24"/>
        </w:rPr>
      </w:pPr>
      <w:r>
        <w:rPr>
          <w:sz w:val="24"/>
        </w:rPr>
        <w:t xml:space="preserve">Народный символ Украины, национальный оберег – рушник (полотенце). Рушник – это символ согласия, любви, красоты, счастливой судьбы, надежды, защиты от злых сил. Каждое жилье украшали рушники, вышитые руками хозяйки, или еще такие, которые достались ей в наследство от матери и бабушки. Рушники не только украшали жилье, их также вешали над дверями и окнами, чтобы никакое зло не проникло в дом. Хорошо украшенный рушник висел на колышке возле крыльца, им вытирали руки и посуду, накрывали кадку с тестом, испеченные </w:t>
      </w:r>
      <w:r>
        <w:rPr>
          <w:sz w:val="24"/>
        </w:rPr>
        <w:t>паляницы</w:t>
      </w:r>
      <w:r>
        <w:rPr>
          <w:sz w:val="24"/>
        </w:rPr>
        <w:t>, с ним ходили доить корову, начинали обжинки (народный праздник) – рушник сопровождал человека везде.</w:t>
      </w:r>
    </w:p>
    <w:p w14:paraId="C4000000">
      <w:pPr>
        <w:ind w:firstLine="709" w:left="0"/>
        <w:jc w:val="both"/>
        <w:rPr>
          <w:sz w:val="24"/>
        </w:rPr>
      </w:pPr>
    </w:p>
    <w:p w14:paraId="C5000000">
      <w:pPr>
        <w:ind w:firstLine="709" w:left="0"/>
        <w:jc w:val="both"/>
        <w:rPr>
          <w:b w:val="1"/>
          <w:sz w:val="24"/>
        </w:rPr>
      </w:pPr>
      <w:r>
        <w:rPr>
          <w:b w:val="1"/>
          <w:sz w:val="24"/>
        </w:rPr>
        <w:t xml:space="preserve">Белорусы </w:t>
      </w:r>
    </w:p>
    <w:p w14:paraId="C6000000">
      <w:pPr>
        <w:ind w:firstLine="709" w:left="0"/>
        <w:jc w:val="both"/>
        <w:rPr>
          <w:sz w:val="24"/>
        </w:rPr>
      </w:pPr>
      <w:r>
        <w:rPr>
          <w:sz w:val="24"/>
        </w:rPr>
        <w:t xml:space="preserve">Белорусы – восточнославянский народ (этнос и нация). Общая численность – около </w:t>
      </w:r>
      <w:r>
        <w:rPr>
          <w:sz w:val="24"/>
        </w:rPr>
        <w:br/>
      </w:r>
      <w:r>
        <w:rPr>
          <w:sz w:val="24"/>
        </w:rPr>
        <w:t xml:space="preserve">10 миллионов человек. Проживают преимущественно на территории Белоруссии, где являются доминирующей национальностью. </w:t>
      </w:r>
    </w:p>
    <w:p w14:paraId="C7000000">
      <w:pPr>
        <w:ind w:firstLine="709" w:left="0"/>
        <w:jc w:val="both"/>
        <w:rPr>
          <w:sz w:val="24"/>
        </w:rPr>
      </w:pPr>
      <w:r>
        <w:rPr>
          <w:sz w:val="24"/>
        </w:rPr>
        <w:t xml:space="preserve">Традиции и обычаи белорусов очень похожи на славянские. Они объединили в себе обычаи Польши, Литвы, России и Украины. </w:t>
      </w:r>
    </w:p>
    <w:p w14:paraId="C8000000">
      <w:pPr>
        <w:ind w:firstLine="709" w:left="0"/>
        <w:jc w:val="both"/>
        <w:rPr>
          <w:sz w:val="24"/>
        </w:rPr>
      </w:pPr>
      <w:r>
        <w:rPr>
          <w:sz w:val="24"/>
        </w:rPr>
        <w:t xml:space="preserve">У Белоруссии давняя богатая история традиционных искусств и ремесел, многие из которых существуют и сейчас. Среди основных ремесел: ткачество, деревообработка, гончарное дело, </w:t>
      </w:r>
      <w:r>
        <w:rPr>
          <w:sz w:val="24"/>
        </w:rPr>
        <w:t>соломоплетение</w:t>
      </w:r>
      <w:r>
        <w:rPr>
          <w:sz w:val="24"/>
        </w:rPr>
        <w:t>.</w:t>
      </w:r>
    </w:p>
    <w:p w14:paraId="C9000000">
      <w:pPr>
        <w:ind w:firstLine="709" w:left="0"/>
        <w:jc w:val="both"/>
        <w:rPr>
          <w:sz w:val="24"/>
        </w:rPr>
      </w:pPr>
      <w:r>
        <w:rPr>
          <w:sz w:val="24"/>
        </w:rPr>
        <w:t>Традиционными блюдами белорусов считаются те, что приготовлены из муки, круп, овощей, картофеля. Квас является неотъемлемой частью каждого застолья.</w:t>
      </w:r>
    </w:p>
    <w:p w14:paraId="CA000000">
      <w:pPr>
        <w:ind w:firstLine="709" w:left="0"/>
        <w:jc w:val="both"/>
        <w:rPr>
          <w:sz w:val="24"/>
        </w:rPr>
      </w:pPr>
      <w:r>
        <w:rPr>
          <w:sz w:val="24"/>
        </w:rPr>
        <w:t>Женский костюм состоял из искусно украшенной сорочки, юбки, фартука и головного убора – разнообразных венков и накидок. Мужчины носили рубаху до колен с прямым вырезом на груди, безрукавки из цветного сукна и холщовые или суконные штаны. Костюмы дополнялись расшитыми поясами.</w:t>
      </w:r>
    </w:p>
    <w:p w14:paraId="CB000000">
      <w:pPr>
        <w:ind w:firstLine="709" w:left="0"/>
        <w:jc w:val="both"/>
        <w:rPr>
          <w:sz w:val="24"/>
        </w:rPr>
      </w:pPr>
    </w:p>
    <w:p w14:paraId="CC000000">
      <w:pPr>
        <w:ind w:firstLine="709" w:left="0"/>
        <w:jc w:val="both"/>
        <w:rPr>
          <w:b w:val="1"/>
          <w:sz w:val="24"/>
        </w:rPr>
      </w:pPr>
      <w:r>
        <w:rPr>
          <w:b w:val="1"/>
          <w:sz w:val="24"/>
        </w:rPr>
        <w:t xml:space="preserve">Азербайджанцы </w:t>
      </w:r>
    </w:p>
    <w:p w14:paraId="CD000000">
      <w:pPr>
        <w:ind w:firstLine="709" w:left="0"/>
        <w:jc w:val="both"/>
        <w:rPr>
          <w:sz w:val="24"/>
        </w:rPr>
      </w:pPr>
      <w:r>
        <w:rPr>
          <w:sz w:val="24"/>
        </w:rPr>
        <w:t>Азербайджанцы – народ, составляющий основное население Азербайджана и значительную часть населения северо-западной части Ирана.</w:t>
      </w:r>
    </w:p>
    <w:p w14:paraId="CE000000">
      <w:pPr>
        <w:ind w:firstLine="709" w:left="0"/>
        <w:jc w:val="both"/>
        <w:rPr>
          <w:sz w:val="24"/>
        </w:rPr>
      </w:pPr>
      <w:r>
        <w:rPr>
          <w:sz w:val="24"/>
        </w:rPr>
        <w:t xml:space="preserve">Азербайджанский народ создал самобытную культуру: фольклор, литературу, изобразительное искусство, музыку и т. д. С давних времен славятся изделия народных мастеров, развивающих такие традиционные промыслы, как </w:t>
      </w:r>
      <w:r>
        <w:rPr>
          <w:sz w:val="24"/>
        </w:rPr>
        <w:t>ковроделие</w:t>
      </w:r>
      <w:r>
        <w:rPr>
          <w:sz w:val="24"/>
        </w:rPr>
        <w:t xml:space="preserve">, </w:t>
      </w:r>
      <w:r>
        <w:rPr>
          <w:sz w:val="24"/>
        </w:rPr>
        <w:t>златокузнечество</w:t>
      </w:r>
      <w:r>
        <w:rPr>
          <w:sz w:val="24"/>
        </w:rPr>
        <w:t>, обработка дерева, камня и др.</w:t>
      </w:r>
    </w:p>
    <w:p w14:paraId="CF000000">
      <w:pPr>
        <w:ind w:firstLine="709" w:left="0"/>
        <w:jc w:val="both"/>
        <w:rPr>
          <w:sz w:val="24"/>
        </w:rPr>
      </w:pPr>
      <w:r>
        <w:rPr>
          <w:sz w:val="24"/>
        </w:rPr>
        <w:t xml:space="preserve">В кухне азербайджанцев значительное место занимает хлеб. Его выпекают различными способами. Широко распространена выпечка хлеба в </w:t>
      </w:r>
      <w:r>
        <w:rPr>
          <w:sz w:val="24"/>
        </w:rPr>
        <w:t>тандырах</w:t>
      </w:r>
      <w:r>
        <w:rPr>
          <w:sz w:val="24"/>
        </w:rPr>
        <w:t xml:space="preserve">. В </w:t>
      </w:r>
      <w:r>
        <w:rPr>
          <w:sz w:val="24"/>
        </w:rPr>
        <w:t>тандыре</w:t>
      </w:r>
      <w:r>
        <w:rPr>
          <w:sz w:val="24"/>
        </w:rPr>
        <w:t xml:space="preserve"> пекли в основном чурек и лаваш. Весной и осенью готовят </w:t>
      </w:r>
      <w:r>
        <w:rPr>
          <w:sz w:val="24"/>
        </w:rPr>
        <w:t>кутаб</w:t>
      </w:r>
      <w:r>
        <w:rPr>
          <w:sz w:val="24"/>
        </w:rPr>
        <w:t xml:space="preserve"> – пирожки, начиненные мясом и зеленью.</w:t>
      </w:r>
    </w:p>
    <w:p w14:paraId="D0000000">
      <w:pPr>
        <w:ind w:firstLine="709" w:left="0"/>
        <w:jc w:val="both"/>
        <w:rPr>
          <w:sz w:val="24"/>
        </w:rPr>
      </w:pPr>
      <w:r>
        <w:rPr>
          <w:sz w:val="24"/>
        </w:rPr>
        <w:t xml:space="preserve">Национальная одежда мужчины состояла из рубахи, штанов, кафтана, шубы из овечьего меха, </w:t>
      </w:r>
      <w:r>
        <w:rPr>
          <w:sz w:val="24"/>
        </w:rPr>
        <w:fldChar w:fldCharType="begin"/>
      </w:r>
      <w:r>
        <w:rPr>
          <w:sz w:val="24"/>
        </w:rPr>
        <w:instrText>HYPERLINK "https://ru.wikipedia.org/wiki/%D0%9F%D0%B0%D0%BF%D0%B0%D1%85%D0%B0" \o "Папаха"</w:instrText>
      </w:r>
      <w:r>
        <w:rPr>
          <w:sz w:val="24"/>
        </w:rPr>
        <w:fldChar w:fldCharType="separate"/>
      </w:r>
      <w:r>
        <w:rPr>
          <w:sz w:val="24"/>
        </w:rPr>
        <w:t>папах</w:t>
      </w:r>
      <w:r>
        <w:rPr>
          <w:sz w:val="24"/>
        </w:rPr>
        <w:fldChar w:fldCharType="end"/>
      </w:r>
      <w:r>
        <w:rPr>
          <w:sz w:val="24"/>
        </w:rPr>
        <w:t>и, считавшейся символом мужества. На ногах мужчины и женщины носили кожаные туфли с загнутыми носками без задников. Костюм женщины состоял из рубахи с расширяющимися от локтя рукавами, широких шаровар и расклешенной юбки такой же длины. Головной убор женщины состоял из накожников в виде мешка или шапочек разной формы. Поверх них надевали несколько платков.</w:t>
      </w:r>
    </w:p>
    <w:p w14:paraId="D1000000">
      <w:pPr>
        <w:ind w:firstLine="709" w:left="0"/>
        <w:jc w:val="both"/>
        <w:rPr>
          <w:sz w:val="24"/>
        </w:rPr>
      </w:pPr>
    </w:p>
    <w:p w14:paraId="D2000000">
      <w:pPr>
        <w:ind w:firstLine="709" w:left="0"/>
        <w:jc w:val="both"/>
        <w:rPr>
          <w:b w:val="1"/>
          <w:sz w:val="24"/>
        </w:rPr>
      </w:pPr>
      <w:r>
        <w:rPr>
          <w:b w:val="1"/>
          <w:sz w:val="24"/>
        </w:rPr>
        <w:t>Армяне</w:t>
      </w:r>
    </w:p>
    <w:p w14:paraId="D3000000">
      <w:pPr>
        <w:ind w:firstLine="709" w:left="0"/>
        <w:jc w:val="both"/>
        <w:rPr>
          <w:sz w:val="24"/>
        </w:rPr>
      </w:pPr>
      <w:r>
        <w:rPr>
          <w:sz w:val="24"/>
        </w:rPr>
        <w:t xml:space="preserve">Армяне – один из древнейших народов, исторически сформировавшийся на севере Ближнего Востока – Армянском нагорье. </w:t>
      </w:r>
    </w:p>
    <w:p w14:paraId="D4000000">
      <w:pPr>
        <w:ind w:firstLine="709" w:left="0"/>
        <w:jc w:val="both"/>
        <w:rPr>
          <w:sz w:val="24"/>
        </w:rPr>
      </w:pPr>
      <w:r>
        <w:rPr>
          <w:sz w:val="24"/>
        </w:rPr>
        <w:t xml:space="preserve">Армянская кухня – одна из древнейших кухонь в Азии и самая древняя в Закавказье. Очаг у армян называется </w:t>
      </w:r>
      <w:r>
        <w:rPr>
          <w:sz w:val="24"/>
        </w:rPr>
        <w:t>тонир</w:t>
      </w:r>
      <w:r>
        <w:rPr>
          <w:sz w:val="24"/>
        </w:rPr>
        <w:t xml:space="preserve">, в котором пекут, например, лаваш – основное мучное изделие, занимающее большой удельный вес в армянском рационе. Названия многих армянских блюд связаны не с составом продуктов, как это принято у народов Европы, а с названием посуды, </w:t>
      </w:r>
      <w:r>
        <w:rPr>
          <w:sz w:val="24"/>
        </w:rPr>
        <w:br/>
      </w:r>
      <w:r>
        <w:rPr>
          <w:sz w:val="24"/>
        </w:rPr>
        <w:t xml:space="preserve">в которой их готовят. Таковы, например, </w:t>
      </w:r>
      <w:r>
        <w:rPr>
          <w:sz w:val="24"/>
        </w:rPr>
        <w:t>путук</w:t>
      </w:r>
      <w:r>
        <w:rPr>
          <w:sz w:val="24"/>
        </w:rPr>
        <w:t xml:space="preserve">, </w:t>
      </w:r>
      <w:r>
        <w:rPr>
          <w:sz w:val="24"/>
        </w:rPr>
        <w:t>кчуч</w:t>
      </w:r>
      <w:r>
        <w:rPr>
          <w:sz w:val="24"/>
        </w:rPr>
        <w:t xml:space="preserve">, </w:t>
      </w:r>
      <w:r>
        <w:rPr>
          <w:sz w:val="24"/>
        </w:rPr>
        <w:t>тапак</w:t>
      </w:r>
      <w:r>
        <w:rPr>
          <w:sz w:val="24"/>
        </w:rPr>
        <w:t xml:space="preserve"> – все это одновременно и виды глиняной посуды, и названия блюд.</w:t>
      </w:r>
    </w:p>
    <w:p w14:paraId="D5000000">
      <w:pPr>
        <w:ind w:firstLine="708" w:left="0"/>
        <w:jc w:val="both"/>
        <w:rPr>
          <w:sz w:val="24"/>
        </w:rPr>
      </w:pPr>
      <w:r>
        <w:rPr>
          <w:sz w:val="24"/>
        </w:rPr>
        <w:t>Армянский национальный костюм называется «</w:t>
      </w:r>
      <w:r>
        <w:rPr>
          <w:sz w:val="24"/>
        </w:rPr>
        <w:t>тараз</w:t>
      </w:r>
      <w:r>
        <w:rPr>
          <w:sz w:val="24"/>
        </w:rPr>
        <w:t>». По одной из версий, это слово производно от слова «тар» (буква). Национальная одежда армян отражает трагичную историю самой Армении и отличается красивой вышивкой с растительным орнаментом. У женщин особое место занимает головной убор, который отражает семейное положение.</w:t>
      </w:r>
    </w:p>
    <w:p w14:paraId="D6000000">
      <w:pPr>
        <w:ind w:firstLine="709" w:left="0"/>
        <w:jc w:val="both"/>
        <w:rPr>
          <w:b w:val="1"/>
          <w:sz w:val="24"/>
        </w:rPr>
      </w:pPr>
    </w:p>
    <w:p w14:paraId="D7000000">
      <w:pPr>
        <w:ind w:firstLine="709" w:left="0"/>
        <w:jc w:val="both"/>
        <w:rPr>
          <w:b w:val="1"/>
          <w:sz w:val="24"/>
        </w:rPr>
      </w:pPr>
      <w:r>
        <w:rPr>
          <w:b w:val="1"/>
          <w:sz w:val="24"/>
        </w:rPr>
        <w:t xml:space="preserve">Вепсы </w:t>
      </w:r>
    </w:p>
    <w:p w14:paraId="D8000000">
      <w:pPr>
        <w:ind w:firstLine="709" w:left="0"/>
        <w:jc w:val="both"/>
        <w:rPr>
          <w:sz w:val="24"/>
        </w:rPr>
      </w:pPr>
      <w:r>
        <w:rPr>
          <w:sz w:val="24"/>
        </w:rPr>
        <w:t>Вепсы</w:t>
      </w:r>
      <w:r>
        <w:rPr>
          <w:b w:val="1"/>
          <w:sz w:val="24"/>
        </w:rPr>
        <w:t xml:space="preserve"> – </w:t>
      </w:r>
      <w:r>
        <w:rPr>
          <w:sz w:val="24"/>
        </w:rPr>
        <w:t xml:space="preserve">небольшая народность, проживающая в северо-восточной части Ленинградской </w:t>
      </w:r>
      <w:r>
        <w:rPr>
          <w:sz w:val="24"/>
        </w:rPr>
        <w:br/>
      </w:r>
      <w:r>
        <w:rPr>
          <w:sz w:val="24"/>
        </w:rPr>
        <w:t xml:space="preserve">и на северо-западной окраине Вологодской областей, а также на юго-западной прибрежной полосе Онежского озера в пределах Республики Карелия. На территории Вологодской области вепсы проживают в Бабаевском и </w:t>
      </w:r>
      <w:r>
        <w:rPr>
          <w:sz w:val="24"/>
        </w:rPr>
        <w:t>Вытегорском</w:t>
      </w:r>
      <w:r>
        <w:rPr>
          <w:sz w:val="24"/>
        </w:rPr>
        <w:t xml:space="preserve"> районах. </w:t>
      </w:r>
    </w:p>
    <w:p w14:paraId="D9000000">
      <w:pPr>
        <w:ind w:firstLine="709" w:left="0"/>
        <w:jc w:val="both"/>
        <w:rPr>
          <w:sz w:val="24"/>
        </w:rPr>
      </w:pPr>
      <w:r>
        <w:rPr>
          <w:sz w:val="24"/>
        </w:rPr>
        <w:t xml:space="preserve">Ржаной хлеб являлся одним из основных продуктов на вепсском столе. Ржаная мука использовалась для самой излюбленной выпечки – калиток, сканцев, рыбников. </w:t>
      </w:r>
    </w:p>
    <w:p w14:paraId="DA000000">
      <w:pPr>
        <w:ind w:firstLine="709" w:left="0"/>
        <w:jc w:val="both"/>
        <w:rPr>
          <w:sz w:val="24"/>
        </w:rPr>
      </w:pPr>
      <w:r>
        <w:rPr>
          <w:sz w:val="24"/>
        </w:rPr>
        <w:t>Рыба у вепсов, проживающих на побережьях озер и рек, занимала важное место в рационе. Из нее круглый год готовили уху, ее вялили, сушили в печах. Самой популярной едой из рыбы являлись пироги-рыбники.</w:t>
      </w:r>
    </w:p>
    <w:p w14:paraId="DB000000">
      <w:pPr>
        <w:ind w:firstLine="708" w:left="0"/>
        <w:jc w:val="both"/>
        <w:rPr>
          <w:sz w:val="24"/>
        </w:rPr>
      </w:pPr>
      <w:r>
        <w:rPr>
          <w:sz w:val="24"/>
        </w:rPr>
        <w:t>Традиционный костюм вепсов сходен с одеждой северно-русского населения. Вепсские женщины обычно носили юбку и кофту. Юбка имела продольный или поперечный рисунок полосами с широкой цветной каймой, которая иногда занимала две трети юбки. Мужская одежда вепсов состояла из рубахи и штанов. В холодное время года носили тулупы, зипуны из шерстяных и полушерстяных тканей, балахоны. Основной обувью были сапоги, в летнее время для работы использовали берестяные лапти.</w:t>
      </w:r>
    </w:p>
    <w:p w14:paraId="DC000000">
      <w:pPr>
        <w:spacing w:after="160" w:line="264" w:lineRule="auto"/>
        <w:ind w:firstLine="708" w:left="0"/>
        <w:rPr>
          <w:sz w:val="24"/>
        </w:rPr>
      </w:pPr>
    </w:p>
    <w:p w14:paraId="DD000000">
      <w:pPr>
        <w:spacing w:after="160" w:line="264" w:lineRule="auto"/>
        <w:ind w:firstLine="708" w:left="0"/>
        <w:rPr>
          <w:sz w:val="24"/>
        </w:rPr>
      </w:pPr>
      <w:r>
        <w:rPr>
          <w:sz w:val="24"/>
        </w:rPr>
        <w:t>Источники</w:t>
      </w:r>
    </w:p>
    <w:p w14:paraId="DE000000">
      <w:pPr>
        <w:ind w:firstLine="709" w:left="0"/>
        <w:jc w:val="both"/>
        <w:rPr>
          <w:color w:val="000000"/>
          <w:sz w:val="24"/>
          <w:highlight w:val="white"/>
        </w:rPr>
      </w:pPr>
      <w:r>
        <w:rPr>
          <w:sz w:val="24"/>
        </w:rPr>
        <w:t xml:space="preserve">1. </w:t>
      </w:r>
      <w:r>
        <w:rPr>
          <w:color w:val="000000"/>
          <w:sz w:val="24"/>
          <w:highlight w:val="white"/>
        </w:rPr>
        <w:t xml:space="preserve">Детские подвижные игры народов СССР: Пособие для воспитателя дет. сада/Сост. </w:t>
      </w:r>
      <w:r>
        <w:rPr>
          <w:color w:val="000000"/>
          <w:sz w:val="24"/>
          <w:highlight w:val="white"/>
        </w:rPr>
        <w:br/>
      </w:r>
      <w:r>
        <w:rPr>
          <w:color w:val="000000"/>
          <w:sz w:val="24"/>
          <w:highlight w:val="white"/>
        </w:rPr>
        <w:t xml:space="preserve">А.В. </w:t>
      </w:r>
      <w:r>
        <w:rPr>
          <w:color w:val="000000"/>
          <w:sz w:val="24"/>
          <w:highlight w:val="white"/>
        </w:rPr>
        <w:t>Кенеман</w:t>
      </w:r>
      <w:r>
        <w:rPr>
          <w:color w:val="000000"/>
          <w:sz w:val="24"/>
          <w:highlight w:val="white"/>
        </w:rPr>
        <w:t xml:space="preserve">; Под ред. Т.И. Осокиной. – М.: Просвещение, 1988. – 239 с.: ил. </w:t>
      </w:r>
    </w:p>
    <w:p w14:paraId="DF000000">
      <w:pPr>
        <w:ind w:firstLine="709" w:left="0"/>
        <w:jc w:val="both"/>
        <w:rPr>
          <w:sz w:val="24"/>
        </w:rPr>
      </w:pPr>
      <w:r>
        <w:rPr>
          <w:color w:val="000000"/>
          <w:sz w:val="24"/>
          <w:highlight w:val="white"/>
        </w:rPr>
        <w:t xml:space="preserve">2. Вепсские игры, считалки, </w:t>
      </w:r>
      <w:r>
        <w:rPr>
          <w:color w:val="000000"/>
          <w:sz w:val="24"/>
          <w:highlight w:val="white"/>
        </w:rPr>
        <w:t>потешки</w:t>
      </w:r>
      <w:r>
        <w:rPr>
          <w:color w:val="000000"/>
          <w:sz w:val="24"/>
          <w:highlight w:val="white"/>
        </w:rPr>
        <w:t>. Электронный ресурс. Режим доступа: https://vk.com/topic-192783_21809259</w:t>
      </w:r>
    </w:p>
    <w:sectPr>
      <w:pgSz w:h="16840" w:orient="portrait" w:w="11907"/>
      <w:pgMar w:bottom="1134" w:footer="567" w:gutter="0" w:header="567" w:left="1418" w:right="624"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after="0" w:line="240" w:lineRule="auto"/>
      <w:ind/>
    </w:pPr>
    <w:rPr>
      <w:rFonts w:ascii="Times New Roman" w:hAnsi="Times New Roman"/>
      <w:sz w:val="20"/>
    </w:rPr>
  </w:style>
  <w:style w:default="1" w:styleId="Style_1_ch" w:type="character">
    <w:name w:val="Normal"/>
    <w:link w:val="Style_1"/>
    <w:rPr>
      <w:rFonts w:ascii="Times New Roman" w:hAnsi="Times New Roman"/>
      <w:sz w:val="20"/>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Body Text Indent"/>
    <w:basedOn w:val="Style_1"/>
    <w:link w:val="Style_7_ch"/>
    <w:pPr>
      <w:spacing w:after="120"/>
      <w:ind w:firstLine="0" w:left="283"/>
    </w:pPr>
  </w:style>
  <w:style w:styleId="Style_7_ch" w:type="character">
    <w:name w:val="Body Text Indent"/>
    <w:basedOn w:val="Style_1_ch"/>
    <w:link w:val="Style_7"/>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Default"/>
    <w:link w:val="Style_10_ch"/>
    <w:pPr>
      <w:spacing w:after="0" w:line="240" w:lineRule="auto"/>
      <w:ind/>
    </w:pPr>
    <w:rPr>
      <w:rFonts w:ascii="Times New Roman" w:hAnsi="Times New Roman"/>
      <w:color w:val="000000"/>
      <w:sz w:val="24"/>
    </w:rPr>
  </w:style>
  <w:style w:styleId="Style_10_ch" w:type="character">
    <w:name w:val="Default"/>
    <w:link w:val="Style_10"/>
    <w:rPr>
      <w:rFonts w:ascii="Times New Roman" w:hAnsi="Times New Roman"/>
      <w:color w:val="000000"/>
      <w:sz w:val="24"/>
    </w:rPr>
  </w:style>
  <w:style w:styleId="Style_11" w:type="paragraph">
    <w:name w:val="heading 1"/>
    <w:next w:val="Style_1"/>
    <w:link w:val="Style_11_ch"/>
    <w:uiPriority w:val="9"/>
    <w:qFormat/>
    <w:pPr>
      <w:spacing w:after="120" w:before="120"/>
      <w:ind/>
      <w:jc w:val="both"/>
      <w:outlineLvl w:val="0"/>
    </w:pPr>
    <w:rPr>
      <w:rFonts w:ascii="XO Thames" w:hAnsi="XO Thames"/>
      <w:b w:val="1"/>
      <w:sz w:val="32"/>
    </w:rPr>
  </w:style>
  <w:style w:styleId="Style_11_ch" w:type="character">
    <w:name w:val="heading 1"/>
    <w:link w:val="Style_11"/>
    <w:rPr>
      <w:rFonts w:ascii="XO Thames" w:hAnsi="XO Thames"/>
      <w:b w:val="1"/>
      <w:sz w:val="32"/>
    </w:rPr>
  </w:style>
  <w:style w:styleId="Style_12" w:type="paragraph">
    <w:name w:val="Default Paragraph Font"/>
    <w:link w:val="Style_12_ch"/>
  </w:style>
  <w:style w:styleId="Style_12_ch" w:type="character">
    <w:name w:val="Default Paragraph Font"/>
    <w:link w:val="Style_12"/>
  </w:style>
  <w:style w:styleId="Style_13" w:type="paragraph">
    <w:name w:val="Hyperlink"/>
    <w:link w:val="Style_13_ch"/>
    <w:rPr>
      <w:color w:val="0000FF"/>
      <w:u w:val="single"/>
    </w:rPr>
  </w:style>
  <w:style w:styleId="Style_13_ch" w:type="character">
    <w:name w:val="Hyperlink"/>
    <w:link w:val="Style_13"/>
    <w:rPr>
      <w:color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1"/>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0"/>
    </w:rPr>
  </w:style>
  <w:style w:styleId="Style_16_ch" w:type="character">
    <w:name w:val="Header and Footer"/>
    <w:link w:val="Style_16"/>
    <w:rPr>
      <w:rFonts w:ascii="XO Thames" w:hAnsi="XO Thames"/>
      <w:sz w:val="20"/>
    </w:rPr>
  </w:style>
  <w:style w:styleId="Style_17" w:type="paragraph">
    <w:name w:val="toc 9"/>
    <w:next w:val="Style_1"/>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toc 8"/>
    <w:next w:val="Style_1"/>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toc 5"/>
    <w:next w:val="Style_1"/>
    <w:link w:val="Style_19_ch"/>
    <w:uiPriority w:val="39"/>
    <w:pPr>
      <w:ind w:firstLine="0" w:left="800"/>
      <w:jc w:val="left"/>
    </w:pPr>
    <w:rPr>
      <w:rFonts w:ascii="XO Thames" w:hAnsi="XO Thames"/>
      <w:sz w:val="28"/>
    </w:rPr>
  </w:style>
  <w:style w:styleId="Style_19_ch" w:type="character">
    <w:name w:val="toc 5"/>
    <w:link w:val="Style_19"/>
    <w:rPr>
      <w:rFonts w:ascii="XO Thames" w:hAnsi="XO Thames"/>
      <w:sz w:val="28"/>
    </w:rPr>
  </w:style>
  <w:style w:styleId="Style_20" w:type="paragraph">
    <w:name w:val="Subtitle"/>
    <w:next w:val="Style_1"/>
    <w:link w:val="Style_20_ch"/>
    <w:uiPriority w:val="11"/>
    <w:qFormat/>
    <w:pPr>
      <w:ind/>
      <w:jc w:val="both"/>
    </w:pPr>
    <w:rPr>
      <w:rFonts w:ascii="XO Thames" w:hAnsi="XO Thames"/>
      <w:i w:val="1"/>
      <w:sz w:val="24"/>
    </w:rPr>
  </w:style>
  <w:style w:styleId="Style_20_ch" w:type="character">
    <w:name w:val="Subtitle"/>
    <w:link w:val="Style_20"/>
    <w:rPr>
      <w:rFonts w:ascii="XO Thames" w:hAnsi="XO Thames"/>
      <w:i w:val="1"/>
      <w:sz w:val="24"/>
    </w:rPr>
  </w:style>
  <w:style w:styleId="Style_21" w:type="paragraph">
    <w:name w:val="Title"/>
    <w:next w:val="Style_1"/>
    <w:link w:val="Style_21_ch"/>
    <w:uiPriority w:val="10"/>
    <w:qFormat/>
    <w:pPr>
      <w:spacing w:after="567" w:before="567"/>
      <w:ind/>
      <w:jc w:val="center"/>
    </w:pPr>
    <w:rPr>
      <w:rFonts w:ascii="XO Thames" w:hAnsi="XO Thames"/>
      <w:b w:val="1"/>
      <w:caps w:val="1"/>
      <w:sz w:val="40"/>
    </w:rPr>
  </w:style>
  <w:style w:styleId="Style_21_ch" w:type="character">
    <w:name w:val="Title"/>
    <w:link w:val="Style_21"/>
    <w:rPr>
      <w:rFonts w:ascii="XO Thames" w:hAnsi="XO Thames"/>
      <w:b w:val="1"/>
      <w:caps w:val="1"/>
      <w:sz w:val="40"/>
    </w:rPr>
  </w:style>
  <w:style w:styleId="Style_22" w:type="paragraph">
    <w:name w:val="heading 4"/>
    <w:next w:val="Style_1"/>
    <w:link w:val="Style_22_ch"/>
    <w:uiPriority w:val="9"/>
    <w:qFormat/>
    <w:pPr>
      <w:spacing w:after="120" w:before="120"/>
      <w:ind/>
      <w:jc w:val="both"/>
      <w:outlineLvl w:val="3"/>
    </w:pPr>
    <w:rPr>
      <w:rFonts w:ascii="XO Thames" w:hAnsi="XO Thames"/>
      <w:b w:val="1"/>
      <w:sz w:val="24"/>
    </w:rPr>
  </w:style>
  <w:style w:styleId="Style_22_ch" w:type="character">
    <w:name w:val="heading 4"/>
    <w:link w:val="Style_22"/>
    <w:rPr>
      <w:rFonts w:ascii="XO Thames" w:hAnsi="XO Thames"/>
      <w:b w:val="1"/>
      <w:sz w:val="24"/>
    </w:rPr>
  </w:style>
  <w:style w:styleId="Style_23" w:type="paragraph">
    <w:name w:val="heading 2"/>
    <w:next w:val="Style_1"/>
    <w:link w:val="Style_23_ch"/>
    <w:uiPriority w:val="9"/>
    <w:qFormat/>
    <w:pPr>
      <w:spacing w:after="120" w:before="120"/>
      <w:ind/>
      <w:jc w:val="both"/>
      <w:outlineLvl w:val="1"/>
    </w:pPr>
    <w:rPr>
      <w:rFonts w:ascii="XO Thames" w:hAnsi="XO Thames"/>
      <w:b w:val="1"/>
      <w:sz w:val="28"/>
    </w:rPr>
  </w:style>
  <w:style w:styleId="Style_23_ch" w:type="character">
    <w:name w:val="heading 2"/>
    <w:link w:val="Style_23"/>
    <w:rPr>
      <w:rFonts w:ascii="XO Thames" w:hAnsi="XO Thames"/>
      <w:b w:val="1"/>
      <w:sz w:val="28"/>
    </w:rPr>
  </w:style>
  <w:style w:default="1" w:styleId="Style_2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2022-07-28T13:40:21Z</dcterms:modified>
</cp:coreProperties>
</file>